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informações que consideramos mais relevantes para os </w:t>
      </w:r>
      <w:r>
        <w:rPr>
          <w:sz w:val="28"/>
          <w:szCs w:val="28"/>
        </w:rPr>
        <w:t>Associados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1C0DE4">
        <w:rPr>
          <w:sz w:val="28"/>
          <w:szCs w:val="28"/>
        </w:rPr>
        <w:t>22</w:t>
      </w:r>
      <w:r w:rsidR="00171255">
        <w:rPr>
          <w:sz w:val="28"/>
          <w:szCs w:val="28"/>
        </w:rPr>
        <w:t xml:space="preserve"> </w:t>
      </w:r>
      <w:r w:rsidR="00994880">
        <w:rPr>
          <w:sz w:val="28"/>
          <w:szCs w:val="28"/>
        </w:rPr>
        <w:t xml:space="preserve">a </w:t>
      </w:r>
      <w:r w:rsidR="001C0DE4">
        <w:rPr>
          <w:sz w:val="28"/>
          <w:szCs w:val="28"/>
        </w:rPr>
        <w:t>26</w:t>
      </w:r>
      <w:r w:rsidR="00171255">
        <w:rPr>
          <w:sz w:val="28"/>
          <w:szCs w:val="28"/>
        </w:rPr>
        <w:t xml:space="preserve"> de agosto</w:t>
      </w:r>
      <w:r w:rsidR="00684974">
        <w:rPr>
          <w:sz w:val="28"/>
          <w:szCs w:val="28"/>
        </w:rPr>
        <w:t xml:space="preserve"> de 2016.</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r>
        <w:rPr>
          <w:sz w:val="28"/>
          <w:szCs w:val="28"/>
        </w:rPr>
        <w:t>e.mail</w:t>
      </w:r>
      <w:proofErr w:type="spell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234E59" w:rsidRDefault="00234E59" w:rsidP="001816A5">
      <w:pPr>
        <w:spacing w:after="0" w:line="240" w:lineRule="auto"/>
        <w:rPr>
          <w:sz w:val="28"/>
          <w:szCs w:val="28"/>
        </w:rPr>
      </w:pPr>
    </w:p>
    <w:p w:rsidR="00214FA4" w:rsidRDefault="00214FA4" w:rsidP="001816A5">
      <w:pPr>
        <w:spacing w:after="0" w:line="240" w:lineRule="auto"/>
        <w:rPr>
          <w:sz w:val="28"/>
          <w:szCs w:val="28"/>
        </w:rPr>
      </w:pP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6C4746" w:rsidRDefault="006C4746" w:rsidP="00EA443D">
      <w:pPr>
        <w:shd w:val="clear" w:color="auto" w:fill="FFFFFF"/>
        <w:spacing w:after="0" w:line="270" w:lineRule="atLeast"/>
        <w:textAlignment w:val="baseline"/>
        <w:rPr>
          <w:rFonts w:eastAsia="Times New Roman" w:cs="Arial"/>
          <w:b/>
          <w:bCs/>
          <w:color w:val="FF0000"/>
          <w:sz w:val="24"/>
          <w:szCs w:val="24"/>
          <w:lang w:eastAsia="pt-BR"/>
        </w:rPr>
      </w:pPr>
    </w:p>
    <w:p w:rsidR="00EA443D" w:rsidRDefault="00EA443D" w:rsidP="0066628F">
      <w:pPr>
        <w:shd w:val="clear" w:color="auto" w:fill="FFFFFF"/>
        <w:spacing w:after="0" w:line="240" w:lineRule="auto"/>
        <w:textAlignment w:val="baseline"/>
        <w:rPr>
          <w:rFonts w:ascii="Arial" w:hAnsi="Arial" w:cs="Arial"/>
          <w:color w:val="000000"/>
        </w:rPr>
      </w:pPr>
    </w:p>
    <w:p w:rsidR="00CA2871" w:rsidRDefault="00874D91" w:rsidP="00A429FD">
      <w:pPr>
        <w:spacing w:after="240" w:line="240" w:lineRule="atLeast"/>
        <w:textAlignment w:val="top"/>
        <w:rPr>
          <w:rFonts w:eastAsia="Times New Roman" w:cs="Arial"/>
          <w:b/>
          <w:bCs/>
          <w:color w:val="FF0000"/>
          <w:sz w:val="24"/>
          <w:szCs w:val="24"/>
          <w:lang w:eastAsia="pt-BR"/>
        </w:rPr>
      </w:pPr>
      <w:r w:rsidRPr="00874D91">
        <w:rPr>
          <w:b/>
          <w:sz w:val="24"/>
          <w:szCs w:val="24"/>
        </w:rPr>
        <w:t>RESOLUÇÃO CAMEX Nº 76, DE 19 DE AGOSTO DE 2016, E PORTARIA SECEX</w:t>
      </w:r>
      <w:r w:rsidR="00EA443D" w:rsidRPr="00874D91">
        <w:rPr>
          <w:b/>
          <w:sz w:val="24"/>
          <w:szCs w:val="24"/>
        </w:rPr>
        <w:t xml:space="preserve"> Nº </w:t>
      </w:r>
      <w:r>
        <w:rPr>
          <w:b/>
          <w:sz w:val="24"/>
          <w:szCs w:val="24"/>
        </w:rPr>
        <w:t>40</w:t>
      </w:r>
      <w:r w:rsidR="00EA443D" w:rsidRPr="00874D91">
        <w:rPr>
          <w:b/>
          <w:sz w:val="24"/>
          <w:szCs w:val="24"/>
        </w:rPr>
        <w:t xml:space="preserve">, DE </w:t>
      </w:r>
      <w:r>
        <w:rPr>
          <w:b/>
          <w:sz w:val="24"/>
          <w:szCs w:val="24"/>
        </w:rPr>
        <w:t>23</w:t>
      </w:r>
      <w:r w:rsidR="002A6A9A" w:rsidRPr="00874D91">
        <w:rPr>
          <w:b/>
          <w:sz w:val="24"/>
          <w:szCs w:val="24"/>
        </w:rPr>
        <w:t xml:space="preserve"> </w:t>
      </w:r>
      <w:r w:rsidR="00EA443D" w:rsidRPr="00874D91">
        <w:rPr>
          <w:b/>
          <w:sz w:val="24"/>
          <w:szCs w:val="24"/>
        </w:rPr>
        <w:t xml:space="preserve">DE </w:t>
      </w:r>
      <w:r w:rsidR="002A6A9A" w:rsidRPr="00874D91">
        <w:rPr>
          <w:b/>
          <w:sz w:val="24"/>
          <w:szCs w:val="24"/>
        </w:rPr>
        <w:t xml:space="preserve">AGOSTO DE 2016 </w:t>
      </w:r>
      <w:r w:rsidR="00B729F9">
        <w:rPr>
          <w:b/>
          <w:sz w:val="24"/>
          <w:szCs w:val="24"/>
        </w:rPr>
        <w:t xml:space="preserve">(DOU 22 e 24/8/2016) </w:t>
      </w:r>
    </w:p>
    <w:p w:rsidR="00CA2871" w:rsidRDefault="00CA2871" w:rsidP="00590FEC">
      <w:pPr>
        <w:shd w:val="clear" w:color="auto" w:fill="FFFFFF"/>
        <w:spacing w:after="0" w:line="270" w:lineRule="atLeast"/>
        <w:textAlignment w:val="baseline"/>
        <w:rPr>
          <w:rFonts w:eastAsia="Times New Roman" w:cs="Arial"/>
          <w:sz w:val="24"/>
          <w:szCs w:val="24"/>
          <w:lang w:eastAsia="pt-BR"/>
        </w:rPr>
      </w:pPr>
    </w:p>
    <w:p w:rsidR="00903991" w:rsidRDefault="00B729F9" w:rsidP="00A429FD">
      <w:pPr>
        <w:spacing w:after="0" w:line="240" w:lineRule="atLeast"/>
        <w:textAlignment w:val="top"/>
        <w:rPr>
          <w:rFonts w:eastAsia="Times New Roman" w:cs="Arial"/>
          <w:b/>
          <w:bCs/>
          <w:color w:val="FF0000"/>
          <w:sz w:val="24"/>
          <w:szCs w:val="24"/>
          <w:lang w:eastAsia="pt-BR"/>
        </w:rPr>
      </w:pPr>
      <w:r w:rsidRPr="00B729F9">
        <w:rPr>
          <w:b/>
          <w:sz w:val="24"/>
          <w:szCs w:val="24"/>
        </w:rPr>
        <w:t>CONVÊNIO ICMS 77, DE 22 DE AGOSTO DE 2016 (DOU 25/8/2016)</w:t>
      </w:r>
    </w:p>
    <w:p w:rsidR="00903991" w:rsidRDefault="00903991" w:rsidP="00903991">
      <w:pPr>
        <w:shd w:val="clear" w:color="auto" w:fill="FFFFFF"/>
        <w:spacing w:after="0" w:line="240" w:lineRule="auto"/>
        <w:textAlignment w:val="baseline"/>
        <w:rPr>
          <w:rFonts w:ascii="Arial" w:hAnsi="Arial" w:cs="Arial"/>
          <w:color w:val="000000"/>
        </w:rPr>
      </w:pPr>
    </w:p>
    <w:p w:rsidR="00903991" w:rsidRDefault="00903991" w:rsidP="00903991">
      <w:pPr>
        <w:shd w:val="clear" w:color="auto" w:fill="FFFFFF"/>
        <w:spacing w:after="0" w:line="240" w:lineRule="auto"/>
        <w:textAlignment w:val="baseline"/>
        <w:rPr>
          <w:rFonts w:ascii="Arial" w:hAnsi="Arial" w:cs="Arial"/>
          <w:color w:val="000000"/>
        </w:rPr>
      </w:pPr>
    </w:p>
    <w:p w:rsidR="00903991" w:rsidRPr="00721583" w:rsidRDefault="00903991" w:rsidP="00903991">
      <w:pPr>
        <w:rPr>
          <w:rFonts w:cs="Arial"/>
          <w:color w:val="003333"/>
          <w:sz w:val="24"/>
          <w:szCs w:val="24"/>
        </w:rPr>
      </w:pPr>
      <w:r>
        <w:rPr>
          <w:b/>
          <w:sz w:val="24"/>
          <w:szCs w:val="24"/>
        </w:rPr>
        <w:t>NOTÍCIAS SISCOMEX IMPORTAÇÃO</w:t>
      </w:r>
      <w:r w:rsidRPr="00EA443D">
        <w:rPr>
          <w:b/>
          <w:sz w:val="24"/>
          <w:szCs w:val="24"/>
        </w:rPr>
        <w:t xml:space="preserve"> Nº </w:t>
      </w:r>
      <w:r>
        <w:rPr>
          <w:b/>
          <w:sz w:val="24"/>
          <w:szCs w:val="24"/>
        </w:rPr>
        <w:t>8</w:t>
      </w:r>
      <w:r>
        <w:rPr>
          <w:b/>
          <w:sz w:val="24"/>
          <w:szCs w:val="24"/>
        </w:rPr>
        <w:t>5</w:t>
      </w:r>
      <w:r w:rsidRPr="00EA443D">
        <w:rPr>
          <w:b/>
          <w:sz w:val="24"/>
          <w:szCs w:val="24"/>
        </w:rPr>
        <w:t xml:space="preserve">, DE </w:t>
      </w:r>
      <w:r>
        <w:rPr>
          <w:b/>
          <w:sz w:val="24"/>
          <w:szCs w:val="24"/>
        </w:rPr>
        <w:t>22</w:t>
      </w:r>
      <w:r>
        <w:rPr>
          <w:b/>
          <w:sz w:val="24"/>
          <w:szCs w:val="24"/>
        </w:rPr>
        <w:t xml:space="preserve"> </w:t>
      </w:r>
      <w:r w:rsidRPr="00EA443D">
        <w:rPr>
          <w:b/>
          <w:sz w:val="24"/>
          <w:szCs w:val="24"/>
        </w:rPr>
        <w:t xml:space="preserve">DE </w:t>
      </w:r>
      <w:r>
        <w:rPr>
          <w:b/>
          <w:sz w:val="24"/>
          <w:szCs w:val="24"/>
        </w:rPr>
        <w:t>AGOSTO DE 2016</w:t>
      </w:r>
      <w:bookmarkStart w:id="0" w:name="_GoBack"/>
      <w:bookmarkEnd w:id="0"/>
      <w:r>
        <w:rPr>
          <w:sz w:val="24"/>
          <w:szCs w:val="24"/>
        </w:rPr>
        <w:t xml:space="preserve"> </w:t>
      </w:r>
    </w:p>
    <w:p w:rsidR="002A6A9A" w:rsidRPr="006A1A93" w:rsidRDefault="002A6A9A" w:rsidP="00BD3384">
      <w:pPr>
        <w:pStyle w:val="NormalWeb"/>
        <w:jc w:val="both"/>
        <w:rPr>
          <w:rFonts w:asciiTheme="minorHAnsi" w:hAnsiTheme="minorHAnsi"/>
        </w:rPr>
      </w:pPr>
    </w:p>
    <w:p w:rsidR="00B9053A" w:rsidRDefault="00BA0BD0" w:rsidP="002D32DB">
      <w:pPr>
        <w:pStyle w:val="NormalWeb"/>
        <w:jc w:val="center"/>
        <w:rPr>
          <w:rFonts w:asciiTheme="minorHAnsi" w:hAnsiTheme="minorHAnsi"/>
          <w:b/>
          <w:sz w:val="48"/>
          <w:szCs w:val="48"/>
        </w:rPr>
      </w:pPr>
      <w:r w:rsidRPr="009274E5">
        <w:rPr>
          <w:rFonts w:asciiTheme="minorHAnsi" w:hAnsiTheme="minorHAnsi"/>
          <w:b/>
          <w:sz w:val="48"/>
          <w:szCs w:val="48"/>
        </w:rPr>
        <w:t>ANEXO</w:t>
      </w:r>
    </w:p>
    <w:p w:rsidR="007F513C" w:rsidRDefault="007F513C" w:rsidP="002D32DB">
      <w:pPr>
        <w:pStyle w:val="NormalWeb"/>
        <w:jc w:val="center"/>
        <w:rPr>
          <w:rFonts w:asciiTheme="minorHAnsi" w:hAnsiTheme="minorHAnsi"/>
          <w:b/>
          <w:sz w:val="48"/>
          <w:szCs w:val="48"/>
        </w:rPr>
      </w:pPr>
    </w:p>
    <w:p w:rsidR="007F513C" w:rsidRPr="007F513C" w:rsidRDefault="007F513C" w:rsidP="007F513C">
      <w:pPr>
        <w:spacing w:after="0" w:line="240" w:lineRule="atLeast"/>
        <w:jc w:val="center"/>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b/>
          <w:bCs/>
          <w:color w:val="000000"/>
          <w:sz w:val="18"/>
          <w:szCs w:val="18"/>
          <w:bdr w:val="none" w:sz="0" w:space="0" w:color="auto" w:frame="1"/>
          <w:lang w:eastAsia="pt-BR"/>
        </w:rPr>
        <w:t>RESOLUÇÃO N</w:t>
      </w:r>
      <w:r w:rsidRPr="007F513C">
        <w:rPr>
          <w:rFonts w:ascii="Trebuchet MS" w:eastAsia="Times New Roman" w:hAnsi="Trebuchet MS" w:cs="Times New Roman"/>
          <w:b/>
          <w:bCs/>
          <w:color w:val="000000"/>
          <w:sz w:val="18"/>
          <w:szCs w:val="18"/>
          <w:bdr w:val="none" w:sz="0" w:space="0" w:color="auto" w:frame="1"/>
          <w:vertAlign w:val="superscript"/>
          <w:lang w:eastAsia="pt-BR"/>
        </w:rPr>
        <w:t>º </w:t>
      </w:r>
      <w:r w:rsidRPr="007F513C">
        <w:rPr>
          <w:rFonts w:ascii="Trebuchet MS" w:eastAsia="Times New Roman" w:hAnsi="Trebuchet MS" w:cs="Times New Roman"/>
          <w:b/>
          <w:bCs/>
          <w:color w:val="000000"/>
          <w:sz w:val="18"/>
          <w:szCs w:val="18"/>
          <w:bdr w:val="none" w:sz="0" w:space="0" w:color="auto" w:frame="1"/>
          <w:lang w:eastAsia="pt-BR"/>
        </w:rPr>
        <w:t>76, DE 19 DE AGOSTO DE 2016</w:t>
      </w:r>
    </w:p>
    <w:p w:rsidR="007F513C" w:rsidRPr="007F513C" w:rsidRDefault="007F513C" w:rsidP="007F513C">
      <w:pPr>
        <w:spacing w:after="0" w:line="240" w:lineRule="atLeast"/>
        <w:jc w:val="center"/>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(Publicada no D.O.U. de 22/08/2016)</w:t>
      </w:r>
    </w:p>
    <w:p w:rsidR="007F513C" w:rsidRPr="007F513C" w:rsidRDefault="007F513C" w:rsidP="007F513C">
      <w:pPr>
        <w:spacing w:before="150" w:after="150" w:line="24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Concede redução temporária da alíquota do Imposto de Importação ao amparo da Resolução n</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08/08 do Grupo Mercado Comum do MERCOSUL.</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b/>
          <w:bCs/>
          <w:color w:val="000000"/>
          <w:sz w:val="18"/>
          <w:szCs w:val="18"/>
          <w:bdr w:val="none" w:sz="0" w:space="0" w:color="auto" w:frame="1"/>
          <w:lang w:eastAsia="pt-BR"/>
        </w:rPr>
        <w:t>O PRESIDENTE DO COMITÊ EXECUTIVO DE GESTÃO (GECEX) DA CÂMARA DE COMÉRCIO EXTERIOR - CAMEX</w:t>
      </w:r>
      <w:r w:rsidRPr="007F513C">
        <w:rPr>
          <w:rFonts w:ascii="Trebuchet MS" w:eastAsia="Times New Roman" w:hAnsi="Trebuchet MS" w:cs="Times New Roman"/>
          <w:color w:val="000000"/>
          <w:sz w:val="18"/>
          <w:szCs w:val="18"/>
          <w:lang w:eastAsia="pt-BR"/>
        </w:rPr>
        <w:t>, no uso da atribuição que lhe confere o inciso II do § 4</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do art. 5</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do Decreto n</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xml:space="preserve"> 4.732, de 10 de </w:t>
      </w:r>
      <w:r w:rsidRPr="007F513C">
        <w:rPr>
          <w:rFonts w:ascii="Trebuchet MS" w:eastAsia="Times New Roman" w:hAnsi="Trebuchet MS" w:cs="Times New Roman"/>
          <w:color w:val="000000"/>
          <w:sz w:val="18"/>
          <w:szCs w:val="18"/>
          <w:lang w:eastAsia="pt-BR"/>
        </w:rPr>
        <w:lastRenderedPageBreak/>
        <w:t>junho de 2003, incluído pelo Decreto n</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8.807, de 2016, e com fundamento no inciso XIV do art. 2</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do mesmo diploma legal,</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CONSIDERANDO a aprovação pelo Comitê Executivo de Gestão da CAMEX- GECEX, em sua 139</w:t>
      </w:r>
      <w:r w:rsidRPr="007F513C">
        <w:rPr>
          <w:rFonts w:ascii="Trebuchet MS" w:eastAsia="Times New Roman" w:hAnsi="Trebuchet MS" w:cs="Times New Roman"/>
          <w:color w:val="000000"/>
          <w:sz w:val="18"/>
          <w:szCs w:val="18"/>
          <w:bdr w:val="none" w:sz="0" w:space="0" w:color="auto" w:frame="1"/>
          <w:vertAlign w:val="superscript"/>
          <w:lang w:eastAsia="pt-BR"/>
        </w:rPr>
        <w:t>ª</w:t>
      </w:r>
      <w:r w:rsidRPr="007F513C">
        <w:rPr>
          <w:rFonts w:ascii="Trebuchet MS" w:eastAsia="Times New Roman" w:hAnsi="Trebuchet MS" w:cs="Times New Roman"/>
          <w:color w:val="000000"/>
          <w:sz w:val="18"/>
          <w:szCs w:val="18"/>
          <w:lang w:eastAsia="pt-BR"/>
        </w:rPr>
        <w:t> Reunião, do tratamento de urgência para o pedido de redução tarifária;</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CONSIDERANDO que, até a presente data, pendem de análise, perante a Comissão de Comércio do MERCOSUL - CCM, os pleitos brasileiros;</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CONSIDERANDO que a situação de desabastecimento ainda persiste; e</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CONSIDERANDO o disposto nos artigos 14 e 15 da Resolução n</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08/08 do Grupo Mercado Comum do MERCOSUL - GMC, sobre ações pontuais no âmbito tarifário por razões de abastecimento,</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proofErr w:type="gramStart"/>
      <w:r w:rsidRPr="007F513C">
        <w:rPr>
          <w:rFonts w:ascii="Trebuchet MS" w:eastAsia="Times New Roman" w:hAnsi="Trebuchet MS" w:cs="Times New Roman"/>
          <w:b/>
          <w:bCs/>
          <w:color w:val="000000"/>
          <w:sz w:val="18"/>
          <w:szCs w:val="18"/>
          <w:bdr w:val="none" w:sz="0" w:space="0" w:color="auto" w:frame="1"/>
          <w:lang w:eastAsia="pt-BR"/>
        </w:rPr>
        <w:t>resolve</w:t>
      </w:r>
      <w:proofErr w:type="gramEnd"/>
      <w:r w:rsidRPr="007F513C">
        <w:rPr>
          <w:rFonts w:ascii="Trebuchet MS" w:eastAsia="Times New Roman" w:hAnsi="Trebuchet MS" w:cs="Times New Roman"/>
          <w:b/>
          <w:bCs/>
          <w:color w:val="000000"/>
          <w:sz w:val="18"/>
          <w:szCs w:val="18"/>
          <w:bdr w:val="none" w:sz="0" w:space="0" w:color="auto" w:frame="1"/>
          <w:lang w:eastAsia="pt-BR"/>
        </w:rPr>
        <w:t xml:space="preserve">, ad </w:t>
      </w:r>
      <w:proofErr w:type="spellStart"/>
      <w:r w:rsidRPr="007F513C">
        <w:rPr>
          <w:rFonts w:ascii="Trebuchet MS" w:eastAsia="Times New Roman" w:hAnsi="Trebuchet MS" w:cs="Times New Roman"/>
          <w:b/>
          <w:bCs/>
          <w:color w:val="000000"/>
          <w:sz w:val="18"/>
          <w:szCs w:val="18"/>
          <w:bdr w:val="none" w:sz="0" w:space="0" w:color="auto" w:frame="1"/>
          <w:lang w:eastAsia="pt-BR"/>
        </w:rPr>
        <w:t>referendum</w:t>
      </w:r>
      <w:r w:rsidRPr="007F513C">
        <w:rPr>
          <w:rFonts w:ascii="Trebuchet MS" w:eastAsia="Times New Roman" w:hAnsi="Trebuchet MS" w:cs="Times New Roman"/>
          <w:color w:val="000000"/>
          <w:sz w:val="18"/>
          <w:szCs w:val="18"/>
          <w:lang w:eastAsia="pt-BR"/>
        </w:rPr>
        <w:t>do</w:t>
      </w:r>
      <w:proofErr w:type="spellEnd"/>
      <w:r w:rsidRPr="007F513C">
        <w:rPr>
          <w:rFonts w:ascii="Trebuchet MS" w:eastAsia="Times New Roman" w:hAnsi="Trebuchet MS" w:cs="Times New Roman"/>
          <w:color w:val="000000"/>
          <w:sz w:val="18"/>
          <w:szCs w:val="18"/>
          <w:lang w:eastAsia="pt-BR"/>
        </w:rPr>
        <w:t xml:space="preserve"> Conselho:</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24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Art.  </w:t>
      </w:r>
      <w:proofErr w:type="gramStart"/>
      <w:r w:rsidRPr="007F513C">
        <w:rPr>
          <w:rFonts w:ascii="Trebuchet MS" w:eastAsia="Times New Roman" w:hAnsi="Trebuchet MS" w:cs="Times New Roman"/>
          <w:color w:val="000000"/>
          <w:sz w:val="18"/>
          <w:szCs w:val="18"/>
          <w:lang w:eastAsia="pt-BR"/>
        </w:rPr>
        <w:t>1</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Alterar</w:t>
      </w:r>
      <w:proofErr w:type="gramEnd"/>
      <w:r w:rsidRPr="007F513C">
        <w:rPr>
          <w:rFonts w:ascii="Trebuchet MS" w:eastAsia="Times New Roman" w:hAnsi="Trebuchet MS" w:cs="Times New Roman"/>
          <w:color w:val="000000"/>
          <w:sz w:val="18"/>
          <w:szCs w:val="18"/>
          <w:lang w:eastAsia="pt-BR"/>
        </w:rPr>
        <w:t xml:space="preserve"> para 2% (dois por cento), por um período de 180 (cento e oitenta) dias, conforme quota discriminada, a alíquota </w:t>
      </w:r>
      <w:r w:rsidRPr="007F513C">
        <w:rPr>
          <w:rFonts w:ascii="Trebuchet MS" w:eastAsia="Times New Roman" w:hAnsi="Trebuchet MS" w:cs="Times New Roman"/>
          <w:b/>
          <w:bCs/>
          <w:color w:val="000000"/>
          <w:sz w:val="18"/>
          <w:szCs w:val="18"/>
          <w:bdr w:val="none" w:sz="0" w:space="0" w:color="auto" w:frame="1"/>
          <w:lang w:eastAsia="pt-BR"/>
        </w:rPr>
        <w:t xml:space="preserve">ad </w:t>
      </w:r>
      <w:proofErr w:type="spellStart"/>
      <w:r w:rsidRPr="007F513C">
        <w:rPr>
          <w:rFonts w:ascii="Trebuchet MS" w:eastAsia="Times New Roman" w:hAnsi="Trebuchet MS" w:cs="Times New Roman"/>
          <w:b/>
          <w:bCs/>
          <w:color w:val="000000"/>
          <w:sz w:val="18"/>
          <w:szCs w:val="18"/>
          <w:bdr w:val="none" w:sz="0" w:space="0" w:color="auto" w:frame="1"/>
          <w:lang w:eastAsia="pt-BR"/>
        </w:rPr>
        <w:t>valorem</w:t>
      </w:r>
      <w:r w:rsidRPr="007F513C">
        <w:rPr>
          <w:rFonts w:ascii="Trebuchet MS" w:eastAsia="Times New Roman" w:hAnsi="Trebuchet MS" w:cs="Times New Roman"/>
          <w:color w:val="000000"/>
          <w:sz w:val="18"/>
          <w:szCs w:val="18"/>
          <w:lang w:eastAsia="pt-BR"/>
        </w:rPr>
        <w:t>do</w:t>
      </w:r>
      <w:proofErr w:type="spellEnd"/>
      <w:r w:rsidRPr="007F513C">
        <w:rPr>
          <w:rFonts w:ascii="Trebuchet MS" w:eastAsia="Times New Roman" w:hAnsi="Trebuchet MS" w:cs="Times New Roman"/>
          <w:color w:val="000000"/>
          <w:sz w:val="18"/>
          <w:szCs w:val="18"/>
          <w:lang w:eastAsia="pt-BR"/>
        </w:rPr>
        <w:t xml:space="preserve"> Imposto de Importação da mercadoria classificada no código da Nomenclatura Comum do Mercosul – NCM a seguir:</w:t>
      </w:r>
    </w:p>
    <w:tbl>
      <w:tblPr>
        <w:tblpPr w:leftFromText="45" w:rightFromText="45" w:vertAnchor="text"/>
        <w:tblW w:w="9915" w:type="dxa"/>
        <w:tblCellMar>
          <w:left w:w="0" w:type="dxa"/>
          <w:right w:w="0" w:type="dxa"/>
        </w:tblCellMar>
        <w:tblLook w:val="04A0" w:firstRow="1" w:lastRow="0" w:firstColumn="1" w:lastColumn="0" w:noHBand="0" w:noVBand="1"/>
      </w:tblPr>
      <w:tblGrid>
        <w:gridCol w:w="1215"/>
        <w:gridCol w:w="7005"/>
        <w:gridCol w:w="1695"/>
      </w:tblGrid>
      <w:tr w:rsidR="007F513C" w:rsidRPr="007F513C" w:rsidTr="007F513C">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b/>
                <w:bCs/>
                <w:color w:val="0D2731"/>
                <w:sz w:val="18"/>
                <w:szCs w:val="18"/>
                <w:bdr w:val="none" w:sz="0" w:space="0" w:color="auto" w:frame="1"/>
                <w:lang w:eastAsia="pt-BR"/>
              </w:rPr>
              <w:t>NCM</w:t>
            </w:r>
          </w:p>
        </w:tc>
        <w:tc>
          <w:tcPr>
            <w:tcW w:w="700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b/>
                <w:bCs/>
                <w:color w:val="0D2731"/>
                <w:sz w:val="18"/>
                <w:szCs w:val="18"/>
                <w:bdr w:val="none" w:sz="0" w:space="0" w:color="auto" w:frame="1"/>
                <w:lang w:eastAsia="pt-BR"/>
              </w:rPr>
              <w:t>Descrição</w:t>
            </w:r>
          </w:p>
        </w:tc>
        <w:tc>
          <w:tcPr>
            <w:tcW w:w="16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b/>
                <w:bCs/>
                <w:color w:val="0D2731"/>
                <w:sz w:val="18"/>
                <w:szCs w:val="18"/>
                <w:bdr w:val="none" w:sz="0" w:space="0" w:color="auto" w:frame="1"/>
                <w:lang w:eastAsia="pt-BR"/>
              </w:rPr>
              <w:t>Quota</w:t>
            </w:r>
          </w:p>
        </w:tc>
      </w:tr>
      <w:tr w:rsidR="007F513C" w:rsidRPr="007F513C" w:rsidTr="007F513C">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5403.31.00</w:t>
            </w:r>
          </w:p>
        </w:tc>
        <w:tc>
          <w:tcPr>
            <w:tcW w:w="700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left"/>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 De raiom viscose, sem torção ou com torção não superior a 120 voltas por metro</w:t>
            </w:r>
          </w:p>
        </w:tc>
        <w:tc>
          <w:tcPr>
            <w:tcW w:w="169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624 toneladas</w:t>
            </w:r>
          </w:p>
        </w:tc>
      </w:tr>
      <w:tr w:rsidR="007F513C" w:rsidRPr="007F513C" w:rsidTr="007F513C">
        <w:tc>
          <w:tcPr>
            <w:tcW w:w="0" w:type="auto"/>
            <w:vMerge/>
            <w:tcBorders>
              <w:top w:val="single" w:sz="6" w:space="0" w:color="6196A5"/>
              <w:left w:val="single" w:sz="6" w:space="0" w:color="6196A5"/>
              <w:bottom w:val="single" w:sz="6" w:space="0" w:color="6196A5"/>
              <w:right w:val="single" w:sz="6" w:space="0" w:color="6196A5"/>
            </w:tcBorders>
            <w:hideMark/>
          </w:tcPr>
          <w:p w:rsidR="007F513C" w:rsidRPr="007F513C" w:rsidRDefault="007F513C" w:rsidP="007F513C">
            <w:pPr>
              <w:spacing w:after="0" w:line="240" w:lineRule="atLeast"/>
              <w:jc w:val="left"/>
              <w:rPr>
                <w:rFonts w:ascii="Trebuchet MS" w:eastAsia="Times New Roman" w:hAnsi="Trebuchet MS" w:cs="Times New Roman"/>
                <w:color w:val="0D2731"/>
                <w:sz w:val="18"/>
                <w:szCs w:val="18"/>
                <w:lang w:eastAsia="pt-BR"/>
              </w:rPr>
            </w:pPr>
          </w:p>
        </w:tc>
        <w:tc>
          <w:tcPr>
            <w:tcW w:w="700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7F513C">
              <w:rPr>
                <w:rFonts w:ascii="Trebuchet MS" w:eastAsia="Times New Roman" w:hAnsi="Trebuchet MS" w:cs="Times New Roman"/>
                <w:color w:val="0D2731"/>
                <w:sz w:val="18"/>
                <w:szCs w:val="18"/>
                <w:lang w:eastAsia="pt-BR"/>
              </w:rPr>
              <w:t>Ex</w:t>
            </w:r>
            <w:proofErr w:type="spellEnd"/>
            <w:r w:rsidRPr="007F513C">
              <w:rPr>
                <w:rFonts w:ascii="Trebuchet MS" w:eastAsia="Times New Roman" w:hAnsi="Trebuchet MS" w:cs="Times New Roman"/>
                <w:color w:val="0D2731"/>
                <w:sz w:val="18"/>
                <w:szCs w:val="18"/>
                <w:lang w:eastAsia="pt-BR"/>
              </w:rPr>
              <w:t xml:space="preserve"> 001- Fios de raiom viscose, simples, crus, com torção não superior a 120 voltas por metro</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7F513C" w:rsidRPr="007F513C" w:rsidRDefault="007F513C" w:rsidP="007F513C">
            <w:pPr>
              <w:spacing w:after="0" w:line="240" w:lineRule="atLeast"/>
              <w:jc w:val="left"/>
              <w:rPr>
                <w:rFonts w:ascii="Trebuchet MS" w:eastAsia="Times New Roman" w:hAnsi="Trebuchet MS" w:cs="Times New Roman"/>
                <w:color w:val="0D2731"/>
                <w:sz w:val="18"/>
                <w:szCs w:val="18"/>
                <w:lang w:eastAsia="pt-BR"/>
              </w:rPr>
            </w:pPr>
          </w:p>
        </w:tc>
      </w:tr>
    </w:tbl>
    <w:p w:rsidR="007F513C" w:rsidRPr="007F513C" w:rsidRDefault="007F513C" w:rsidP="007F513C">
      <w:pPr>
        <w:spacing w:before="150" w:after="240" w:line="240" w:lineRule="atLeast"/>
        <w:jc w:val="left"/>
        <w:textAlignment w:val="top"/>
        <w:rPr>
          <w:rFonts w:ascii="Trebuchet MS" w:eastAsia="Times New Roman" w:hAnsi="Trebuchet MS" w:cs="Times New Roman"/>
          <w:color w:val="0D2731"/>
          <w:sz w:val="18"/>
          <w:szCs w:val="18"/>
          <w:lang w:eastAsia="pt-BR"/>
        </w:rPr>
      </w:pPr>
    </w:p>
    <w:p w:rsidR="007F513C" w:rsidRPr="007F513C" w:rsidRDefault="007F513C" w:rsidP="007F513C">
      <w:pPr>
        <w:spacing w:after="0" w:line="240" w:lineRule="atLeast"/>
        <w:jc w:val="left"/>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br/>
      </w:r>
      <w:r w:rsidRPr="007F513C">
        <w:rPr>
          <w:rFonts w:ascii="Trebuchet MS" w:eastAsia="Times New Roman" w:hAnsi="Trebuchet MS" w:cs="Times New Roman"/>
          <w:color w:val="0D2731"/>
          <w:sz w:val="18"/>
          <w:szCs w:val="18"/>
          <w:lang w:eastAsia="pt-BR"/>
        </w:rPr>
        <w:br/>
      </w:r>
      <w:r w:rsidRPr="007F513C">
        <w:rPr>
          <w:rFonts w:ascii="Trebuchet MS" w:eastAsia="Times New Roman" w:hAnsi="Trebuchet MS" w:cs="Times New Roman"/>
          <w:color w:val="0D2731"/>
          <w:sz w:val="18"/>
          <w:szCs w:val="18"/>
          <w:lang w:eastAsia="pt-BR"/>
        </w:rPr>
        <w:br/>
      </w:r>
      <w:r w:rsidRPr="007F513C">
        <w:rPr>
          <w:rFonts w:ascii="Trebuchet MS" w:eastAsia="Times New Roman" w:hAnsi="Trebuchet MS" w:cs="Times New Roman"/>
          <w:color w:val="0D2731"/>
          <w:sz w:val="18"/>
          <w:szCs w:val="18"/>
          <w:bdr w:val="none" w:sz="0" w:space="0" w:color="auto" w:frame="1"/>
          <w:lang w:eastAsia="pt-BR"/>
        </w:rPr>
        <w:t>Art. 2</w:t>
      </w:r>
      <w:r w:rsidRPr="007F513C">
        <w:rPr>
          <w:rFonts w:ascii="Trebuchet MS" w:eastAsia="Times New Roman" w:hAnsi="Trebuchet MS" w:cs="Times New Roman"/>
          <w:color w:val="0D2731"/>
          <w:sz w:val="18"/>
          <w:szCs w:val="18"/>
          <w:bdr w:val="none" w:sz="0" w:space="0" w:color="auto" w:frame="1"/>
          <w:vertAlign w:val="superscript"/>
          <w:lang w:eastAsia="pt-BR"/>
        </w:rPr>
        <w:t>º</w:t>
      </w:r>
      <w:r w:rsidRPr="007F513C">
        <w:rPr>
          <w:rFonts w:ascii="Trebuchet MS" w:eastAsia="Times New Roman" w:hAnsi="Trebuchet MS" w:cs="Times New Roman"/>
          <w:color w:val="0D2731"/>
          <w:sz w:val="18"/>
          <w:szCs w:val="18"/>
          <w:bdr w:val="none" w:sz="0" w:space="0" w:color="auto" w:frame="1"/>
          <w:lang w:eastAsia="pt-BR"/>
        </w:rPr>
        <w:t> Alterar para 0% (zero por cento), por um período de 180 (cento e oitenta) dias, conforme quota discriminada, a alíquota </w:t>
      </w:r>
      <w:r w:rsidRPr="007F513C">
        <w:rPr>
          <w:rFonts w:ascii="Trebuchet MS" w:eastAsia="Times New Roman" w:hAnsi="Trebuchet MS" w:cs="Times New Roman"/>
          <w:b/>
          <w:bCs/>
          <w:color w:val="0D2731"/>
          <w:sz w:val="18"/>
          <w:szCs w:val="18"/>
          <w:bdr w:val="none" w:sz="0" w:space="0" w:color="auto" w:frame="1"/>
          <w:lang w:eastAsia="pt-BR"/>
        </w:rPr>
        <w:t xml:space="preserve">ad </w:t>
      </w:r>
      <w:proofErr w:type="spellStart"/>
      <w:r w:rsidRPr="007F513C">
        <w:rPr>
          <w:rFonts w:ascii="Trebuchet MS" w:eastAsia="Times New Roman" w:hAnsi="Trebuchet MS" w:cs="Times New Roman"/>
          <w:b/>
          <w:bCs/>
          <w:color w:val="0D2731"/>
          <w:sz w:val="18"/>
          <w:szCs w:val="18"/>
          <w:bdr w:val="none" w:sz="0" w:space="0" w:color="auto" w:frame="1"/>
          <w:lang w:eastAsia="pt-BR"/>
        </w:rPr>
        <w:t>valorem</w:t>
      </w:r>
      <w:r w:rsidRPr="007F513C">
        <w:rPr>
          <w:rFonts w:ascii="Trebuchet MS" w:eastAsia="Times New Roman" w:hAnsi="Trebuchet MS" w:cs="Times New Roman"/>
          <w:color w:val="0D2731"/>
          <w:sz w:val="18"/>
          <w:szCs w:val="18"/>
          <w:bdr w:val="none" w:sz="0" w:space="0" w:color="auto" w:frame="1"/>
          <w:lang w:eastAsia="pt-BR"/>
        </w:rPr>
        <w:t>do</w:t>
      </w:r>
      <w:proofErr w:type="spellEnd"/>
      <w:r w:rsidRPr="007F513C">
        <w:rPr>
          <w:rFonts w:ascii="Trebuchet MS" w:eastAsia="Times New Roman" w:hAnsi="Trebuchet MS" w:cs="Times New Roman"/>
          <w:color w:val="0D2731"/>
          <w:sz w:val="18"/>
          <w:szCs w:val="18"/>
          <w:bdr w:val="none" w:sz="0" w:space="0" w:color="auto" w:frame="1"/>
          <w:lang w:eastAsia="pt-BR"/>
        </w:rPr>
        <w:t xml:space="preserve"> Imposto de Importação das mercadorias classificadas nos códigos da Nomenclatura Comum do Mercosul – NCM a seguir: </w:t>
      </w:r>
    </w:p>
    <w:tbl>
      <w:tblPr>
        <w:tblpPr w:leftFromText="45" w:rightFromText="45" w:vertAnchor="text"/>
        <w:tblW w:w="9915" w:type="dxa"/>
        <w:tblCellMar>
          <w:left w:w="0" w:type="dxa"/>
          <w:right w:w="0" w:type="dxa"/>
        </w:tblCellMar>
        <w:tblLook w:val="04A0" w:firstRow="1" w:lastRow="0" w:firstColumn="1" w:lastColumn="0" w:noHBand="0" w:noVBand="1"/>
      </w:tblPr>
      <w:tblGrid>
        <w:gridCol w:w="1200"/>
        <w:gridCol w:w="7020"/>
        <w:gridCol w:w="1695"/>
      </w:tblGrid>
      <w:tr w:rsidR="007F513C" w:rsidRPr="007F513C" w:rsidTr="007F513C">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b/>
                <w:bCs/>
                <w:color w:val="0D2731"/>
                <w:sz w:val="18"/>
                <w:szCs w:val="18"/>
                <w:bdr w:val="none" w:sz="0" w:space="0" w:color="auto" w:frame="1"/>
                <w:lang w:eastAsia="pt-BR"/>
              </w:rPr>
              <w:t>NCM</w:t>
            </w:r>
          </w:p>
        </w:tc>
        <w:tc>
          <w:tcPr>
            <w:tcW w:w="70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b/>
                <w:bCs/>
                <w:color w:val="0D2731"/>
                <w:sz w:val="18"/>
                <w:szCs w:val="18"/>
                <w:bdr w:val="none" w:sz="0" w:space="0" w:color="auto" w:frame="1"/>
                <w:lang w:eastAsia="pt-BR"/>
              </w:rPr>
              <w:t>Descrição</w:t>
            </w:r>
          </w:p>
        </w:tc>
        <w:tc>
          <w:tcPr>
            <w:tcW w:w="16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b/>
                <w:bCs/>
                <w:color w:val="0D2731"/>
                <w:sz w:val="18"/>
                <w:szCs w:val="18"/>
                <w:bdr w:val="none" w:sz="0" w:space="0" w:color="auto" w:frame="1"/>
                <w:lang w:eastAsia="pt-BR"/>
              </w:rPr>
              <w:t>Quota</w:t>
            </w:r>
          </w:p>
        </w:tc>
      </w:tr>
      <w:tr w:rsidR="007F513C" w:rsidRPr="007F513C" w:rsidTr="007F513C">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3002.20.29</w:t>
            </w:r>
          </w:p>
        </w:tc>
        <w:tc>
          <w:tcPr>
            <w:tcW w:w="70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left"/>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Outras</w:t>
            </w:r>
          </w:p>
        </w:tc>
        <w:tc>
          <w:tcPr>
            <w:tcW w:w="169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3.000.000 doses</w:t>
            </w:r>
          </w:p>
        </w:tc>
      </w:tr>
      <w:tr w:rsidR="007F513C" w:rsidRPr="007F513C" w:rsidTr="007F513C">
        <w:tc>
          <w:tcPr>
            <w:tcW w:w="0" w:type="auto"/>
            <w:vMerge/>
            <w:tcBorders>
              <w:top w:val="single" w:sz="6" w:space="0" w:color="6196A5"/>
              <w:left w:val="single" w:sz="6" w:space="0" w:color="6196A5"/>
              <w:bottom w:val="single" w:sz="6" w:space="0" w:color="6196A5"/>
              <w:right w:val="single" w:sz="6" w:space="0" w:color="6196A5"/>
            </w:tcBorders>
            <w:hideMark/>
          </w:tcPr>
          <w:p w:rsidR="007F513C" w:rsidRPr="007F513C" w:rsidRDefault="007F513C" w:rsidP="007F513C">
            <w:pPr>
              <w:spacing w:after="0" w:line="240" w:lineRule="atLeast"/>
              <w:jc w:val="left"/>
              <w:rPr>
                <w:rFonts w:ascii="Trebuchet MS" w:eastAsia="Times New Roman" w:hAnsi="Trebuchet MS" w:cs="Times New Roman"/>
                <w:color w:val="0D2731"/>
                <w:sz w:val="18"/>
                <w:szCs w:val="18"/>
                <w:lang w:eastAsia="pt-BR"/>
              </w:rPr>
            </w:pPr>
          </w:p>
        </w:tc>
        <w:tc>
          <w:tcPr>
            <w:tcW w:w="70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7F513C">
              <w:rPr>
                <w:rFonts w:ascii="Trebuchet MS" w:eastAsia="Times New Roman" w:hAnsi="Trebuchet MS" w:cs="Times New Roman"/>
                <w:color w:val="0D2731"/>
                <w:sz w:val="18"/>
                <w:szCs w:val="18"/>
                <w:lang w:eastAsia="pt-BR"/>
              </w:rPr>
              <w:t>Ex</w:t>
            </w:r>
            <w:proofErr w:type="spellEnd"/>
            <w:r w:rsidRPr="007F513C">
              <w:rPr>
                <w:rFonts w:ascii="Trebuchet MS" w:eastAsia="Times New Roman" w:hAnsi="Trebuchet MS" w:cs="Times New Roman"/>
                <w:color w:val="0D2731"/>
                <w:sz w:val="18"/>
                <w:szCs w:val="18"/>
                <w:lang w:eastAsia="pt-BR"/>
              </w:rPr>
              <w:t xml:space="preserve"> 001-  Vacina contra o </w:t>
            </w:r>
            <w:proofErr w:type="spellStart"/>
            <w:r w:rsidRPr="007F513C">
              <w:rPr>
                <w:rFonts w:ascii="Trebuchet MS" w:eastAsia="Times New Roman" w:hAnsi="Trebuchet MS" w:cs="Times New Roman"/>
                <w:color w:val="0D2731"/>
                <w:sz w:val="18"/>
                <w:szCs w:val="18"/>
                <w:lang w:eastAsia="pt-BR"/>
              </w:rPr>
              <w:t>Papilomavirus</w:t>
            </w:r>
            <w:proofErr w:type="spellEnd"/>
            <w:r w:rsidRPr="007F513C">
              <w:rPr>
                <w:rFonts w:ascii="Trebuchet MS" w:eastAsia="Times New Roman" w:hAnsi="Trebuchet MS" w:cs="Times New Roman"/>
                <w:color w:val="0D2731"/>
                <w:sz w:val="18"/>
                <w:szCs w:val="18"/>
                <w:lang w:eastAsia="pt-BR"/>
              </w:rPr>
              <w:t xml:space="preserve"> Humano 6, 11, 16, 18, (recombinante), apresentada em doses ou acondicionada para venda a retalho</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7F513C" w:rsidRPr="007F513C" w:rsidRDefault="007F513C" w:rsidP="007F513C">
            <w:pPr>
              <w:spacing w:after="0" w:line="240" w:lineRule="atLeast"/>
              <w:jc w:val="left"/>
              <w:rPr>
                <w:rFonts w:ascii="Trebuchet MS" w:eastAsia="Times New Roman" w:hAnsi="Trebuchet MS" w:cs="Times New Roman"/>
                <w:color w:val="0D2731"/>
                <w:sz w:val="18"/>
                <w:szCs w:val="18"/>
                <w:lang w:eastAsia="pt-BR"/>
              </w:rPr>
            </w:pPr>
          </w:p>
        </w:tc>
      </w:tr>
      <w:tr w:rsidR="007F513C" w:rsidRPr="007F513C" w:rsidTr="007F513C">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3002.20.27</w:t>
            </w:r>
          </w:p>
        </w:tc>
        <w:tc>
          <w:tcPr>
            <w:tcW w:w="70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left"/>
              <w:textAlignment w:val="top"/>
              <w:rPr>
                <w:rFonts w:ascii="Trebuchet MS" w:eastAsia="Times New Roman" w:hAnsi="Trebuchet MS" w:cs="Times New Roman"/>
                <w:color w:val="0D2731"/>
                <w:sz w:val="18"/>
                <w:szCs w:val="18"/>
                <w:lang w:eastAsia="pt-BR"/>
              </w:rPr>
            </w:pPr>
            <w:proofErr w:type="gramStart"/>
            <w:r w:rsidRPr="007F513C">
              <w:rPr>
                <w:rFonts w:ascii="Trebuchet MS" w:eastAsia="Times New Roman" w:hAnsi="Trebuchet MS" w:cs="Times New Roman"/>
                <w:color w:val="0D2731"/>
                <w:sz w:val="18"/>
                <w:szCs w:val="18"/>
                <w:lang w:eastAsia="pt-BR"/>
              </w:rPr>
              <w:t>Outras tríplices</w:t>
            </w:r>
            <w:proofErr w:type="gramEnd"/>
          </w:p>
        </w:tc>
        <w:tc>
          <w:tcPr>
            <w:tcW w:w="169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center"/>
              <w:textAlignment w:val="top"/>
              <w:rPr>
                <w:rFonts w:ascii="Trebuchet MS" w:eastAsia="Times New Roman" w:hAnsi="Trebuchet MS" w:cs="Times New Roman"/>
                <w:color w:val="0D2731"/>
                <w:sz w:val="18"/>
                <w:szCs w:val="18"/>
                <w:lang w:eastAsia="pt-BR"/>
              </w:rPr>
            </w:pPr>
            <w:r w:rsidRPr="007F513C">
              <w:rPr>
                <w:rFonts w:ascii="Trebuchet MS" w:eastAsia="Times New Roman" w:hAnsi="Trebuchet MS" w:cs="Times New Roman"/>
                <w:color w:val="0D2731"/>
                <w:sz w:val="18"/>
                <w:szCs w:val="18"/>
                <w:lang w:eastAsia="pt-BR"/>
              </w:rPr>
              <w:t>2.500.000 doses</w:t>
            </w:r>
          </w:p>
        </w:tc>
      </w:tr>
      <w:tr w:rsidR="007F513C" w:rsidRPr="007F513C" w:rsidTr="007F513C">
        <w:tc>
          <w:tcPr>
            <w:tcW w:w="0" w:type="auto"/>
            <w:vMerge/>
            <w:tcBorders>
              <w:top w:val="single" w:sz="6" w:space="0" w:color="6196A5"/>
              <w:left w:val="single" w:sz="6" w:space="0" w:color="6196A5"/>
              <w:bottom w:val="single" w:sz="6" w:space="0" w:color="6196A5"/>
              <w:right w:val="single" w:sz="6" w:space="0" w:color="6196A5"/>
            </w:tcBorders>
            <w:hideMark/>
          </w:tcPr>
          <w:p w:rsidR="007F513C" w:rsidRPr="007F513C" w:rsidRDefault="007F513C" w:rsidP="007F513C">
            <w:pPr>
              <w:spacing w:after="0" w:line="240" w:lineRule="atLeast"/>
              <w:jc w:val="left"/>
              <w:rPr>
                <w:rFonts w:ascii="Trebuchet MS" w:eastAsia="Times New Roman" w:hAnsi="Trebuchet MS" w:cs="Times New Roman"/>
                <w:color w:val="0D2731"/>
                <w:sz w:val="18"/>
                <w:szCs w:val="18"/>
                <w:lang w:eastAsia="pt-BR"/>
              </w:rPr>
            </w:pPr>
          </w:p>
        </w:tc>
        <w:tc>
          <w:tcPr>
            <w:tcW w:w="70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7F513C" w:rsidRPr="007F513C" w:rsidRDefault="007F513C" w:rsidP="007F513C">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7F513C">
              <w:rPr>
                <w:rFonts w:ascii="Trebuchet MS" w:eastAsia="Times New Roman" w:hAnsi="Trebuchet MS" w:cs="Times New Roman"/>
                <w:color w:val="0D2731"/>
                <w:sz w:val="18"/>
                <w:szCs w:val="18"/>
                <w:lang w:eastAsia="pt-BR"/>
              </w:rPr>
              <w:t>Ex</w:t>
            </w:r>
            <w:proofErr w:type="spellEnd"/>
            <w:r w:rsidRPr="007F513C">
              <w:rPr>
                <w:rFonts w:ascii="Trebuchet MS" w:eastAsia="Times New Roman" w:hAnsi="Trebuchet MS" w:cs="Times New Roman"/>
                <w:color w:val="0D2731"/>
                <w:sz w:val="18"/>
                <w:szCs w:val="18"/>
                <w:lang w:eastAsia="pt-BR"/>
              </w:rPr>
              <w:t xml:space="preserve"> 001 – Vacina contra a difteria, o tétano e a </w:t>
            </w:r>
            <w:proofErr w:type="spellStart"/>
            <w:r w:rsidRPr="007F513C">
              <w:rPr>
                <w:rFonts w:ascii="Trebuchet MS" w:eastAsia="Times New Roman" w:hAnsi="Trebuchet MS" w:cs="Times New Roman"/>
                <w:color w:val="0D2731"/>
                <w:sz w:val="18"/>
                <w:szCs w:val="18"/>
                <w:lang w:eastAsia="pt-BR"/>
              </w:rPr>
              <w:t>pertussis</w:t>
            </w:r>
            <w:proofErr w:type="spellEnd"/>
            <w:r w:rsidRPr="007F513C">
              <w:rPr>
                <w:rFonts w:ascii="Trebuchet MS" w:eastAsia="Times New Roman" w:hAnsi="Trebuchet MS" w:cs="Times New Roman"/>
                <w:color w:val="0D2731"/>
                <w:sz w:val="18"/>
                <w:szCs w:val="18"/>
                <w:lang w:eastAsia="pt-BR"/>
              </w:rPr>
              <w:t xml:space="preserve"> (acelular) – </w:t>
            </w:r>
            <w:proofErr w:type="spellStart"/>
            <w:r w:rsidRPr="007F513C">
              <w:rPr>
                <w:rFonts w:ascii="Trebuchet MS" w:eastAsia="Times New Roman" w:hAnsi="Trebuchet MS" w:cs="Times New Roman"/>
                <w:color w:val="0D2731"/>
                <w:sz w:val="18"/>
                <w:szCs w:val="18"/>
                <w:lang w:eastAsia="pt-BR"/>
              </w:rPr>
              <w:t>dTpa</w:t>
            </w:r>
            <w:proofErr w:type="spellEnd"/>
            <w:r w:rsidRPr="007F513C">
              <w:rPr>
                <w:rFonts w:ascii="Trebuchet MS" w:eastAsia="Times New Roman" w:hAnsi="Trebuchet MS" w:cs="Times New Roman"/>
                <w:color w:val="0D2731"/>
                <w:sz w:val="18"/>
                <w:szCs w:val="18"/>
                <w:lang w:eastAsia="pt-BR"/>
              </w:rPr>
              <w:t>, apresentada em doses ou acondicionada para venda a retalho</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7F513C" w:rsidRPr="007F513C" w:rsidRDefault="007F513C" w:rsidP="007F513C">
            <w:pPr>
              <w:spacing w:after="0" w:line="240" w:lineRule="atLeast"/>
              <w:jc w:val="left"/>
              <w:rPr>
                <w:rFonts w:ascii="Trebuchet MS" w:eastAsia="Times New Roman" w:hAnsi="Trebuchet MS" w:cs="Times New Roman"/>
                <w:color w:val="0D2731"/>
                <w:sz w:val="18"/>
                <w:szCs w:val="18"/>
                <w:lang w:eastAsia="pt-BR"/>
              </w:rPr>
            </w:pPr>
          </w:p>
        </w:tc>
      </w:tr>
    </w:tbl>
    <w:p w:rsidR="007F513C" w:rsidRPr="007F513C" w:rsidRDefault="007F513C" w:rsidP="007F513C">
      <w:pPr>
        <w:spacing w:after="24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br/>
      </w:r>
      <w:r w:rsidRPr="007F513C">
        <w:rPr>
          <w:rFonts w:ascii="Trebuchet MS" w:eastAsia="Times New Roman" w:hAnsi="Trebuchet MS" w:cs="Times New Roman"/>
          <w:color w:val="000000"/>
          <w:sz w:val="18"/>
          <w:szCs w:val="18"/>
          <w:lang w:eastAsia="pt-BR"/>
        </w:rPr>
        <w:br/>
      </w:r>
      <w:r w:rsidRPr="007F513C">
        <w:rPr>
          <w:rFonts w:ascii="Trebuchet MS" w:eastAsia="Times New Roman" w:hAnsi="Trebuchet MS" w:cs="Times New Roman"/>
          <w:color w:val="000000"/>
          <w:sz w:val="18"/>
          <w:szCs w:val="18"/>
          <w:lang w:eastAsia="pt-BR"/>
        </w:rPr>
        <w:br/>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br/>
      </w:r>
      <w:r w:rsidRPr="007F513C">
        <w:rPr>
          <w:rFonts w:ascii="Trebuchet MS" w:eastAsia="Times New Roman" w:hAnsi="Trebuchet MS" w:cs="Times New Roman"/>
          <w:color w:val="000000"/>
          <w:sz w:val="18"/>
          <w:szCs w:val="18"/>
          <w:lang w:eastAsia="pt-BR"/>
        </w:rPr>
        <w:br/>
      </w:r>
      <w:r w:rsidRPr="007F513C">
        <w:rPr>
          <w:rFonts w:ascii="Trebuchet MS" w:eastAsia="Times New Roman" w:hAnsi="Trebuchet MS" w:cs="Times New Roman"/>
          <w:color w:val="000000"/>
          <w:sz w:val="18"/>
          <w:szCs w:val="18"/>
          <w:lang w:eastAsia="pt-BR"/>
        </w:rPr>
        <w:br/>
      </w:r>
      <w:r w:rsidRPr="007F513C">
        <w:rPr>
          <w:rFonts w:ascii="Trebuchet MS" w:eastAsia="Times New Roman" w:hAnsi="Trebuchet MS" w:cs="Times New Roman"/>
          <w:color w:val="000000"/>
          <w:sz w:val="18"/>
          <w:szCs w:val="18"/>
          <w:lang w:eastAsia="pt-BR"/>
        </w:rPr>
        <w:br/>
        <w:t>Art. 3</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As alíquotas correspondentes aos códigos 3002.20.29, 3002.20.27 e 5403.31.00 da NCM, constante do Anexo I da Resolução n</w:t>
      </w:r>
      <w:r w:rsidRPr="007F513C">
        <w:rPr>
          <w:rFonts w:ascii="Trebuchet MS" w:eastAsia="Times New Roman" w:hAnsi="Trebuchet MS" w:cs="Times New Roman"/>
          <w:color w:val="000000"/>
          <w:sz w:val="18"/>
          <w:szCs w:val="18"/>
          <w:bdr w:val="none" w:sz="0" w:space="0" w:color="auto" w:frame="1"/>
          <w:vertAlign w:val="superscript"/>
          <w:lang w:eastAsia="pt-BR"/>
        </w:rPr>
        <w:t>o</w:t>
      </w:r>
      <w:r w:rsidRPr="007F513C">
        <w:rPr>
          <w:rFonts w:ascii="Trebuchet MS" w:eastAsia="Times New Roman" w:hAnsi="Trebuchet MS" w:cs="Times New Roman"/>
          <w:color w:val="000000"/>
          <w:sz w:val="18"/>
          <w:szCs w:val="18"/>
          <w:lang w:eastAsia="pt-BR"/>
        </w:rPr>
        <w:t>94, de 8 de dezembro de 2011, passam a ser assinaladas com o sinal gráfico “**”, enquanto vigorar as referidas reduções tarifárias.</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lastRenderedPageBreak/>
        <w:t> </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Art. 4</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A Secretaria de Comércio Exterior – SECEX do Ministério da Indústria, Comércio Exterior e Serviços - MDIC editará norma complementar, visando estabelecer os critérios de alocação das quotas mencionadas.</w:t>
      </w:r>
    </w:p>
    <w:p w:rsidR="007F513C" w:rsidRPr="007F513C" w:rsidRDefault="007F513C" w:rsidP="007F513C">
      <w:pPr>
        <w:spacing w:after="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 </w:t>
      </w:r>
    </w:p>
    <w:p w:rsidR="007F513C" w:rsidRPr="007F513C" w:rsidRDefault="007F513C" w:rsidP="007F513C">
      <w:pPr>
        <w:spacing w:after="240" w:line="240" w:lineRule="atLeast"/>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color w:val="000000"/>
          <w:sz w:val="18"/>
          <w:szCs w:val="18"/>
          <w:lang w:eastAsia="pt-BR"/>
        </w:rPr>
        <w:t>Art. 5</w:t>
      </w:r>
      <w:r w:rsidRPr="007F513C">
        <w:rPr>
          <w:rFonts w:ascii="Trebuchet MS" w:eastAsia="Times New Roman" w:hAnsi="Trebuchet MS" w:cs="Times New Roman"/>
          <w:color w:val="000000"/>
          <w:sz w:val="18"/>
          <w:szCs w:val="18"/>
          <w:bdr w:val="none" w:sz="0" w:space="0" w:color="auto" w:frame="1"/>
          <w:vertAlign w:val="superscript"/>
          <w:lang w:eastAsia="pt-BR"/>
        </w:rPr>
        <w:t>º</w:t>
      </w:r>
      <w:r w:rsidRPr="007F513C">
        <w:rPr>
          <w:rFonts w:ascii="Trebuchet MS" w:eastAsia="Times New Roman" w:hAnsi="Trebuchet MS" w:cs="Times New Roman"/>
          <w:color w:val="000000"/>
          <w:sz w:val="18"/>
          <w:szCs w:val="18"/>
          <w:lang w:eastAsia="pt-BR"/>
        </w:rPr>
        <w:t> Esta Resolução entra em vigor na data de sua publicação.</w:t>
      </w:r>
    </w:p>
    <w:p w:rsidR="007F513C" w:rsidRPr="007F513C" w:rsidRDefault="007F513C" w:rsidP="007F513C">
      <w:pPr>
        <w:spacing w:after="0" w:line="240" w:lineRule="atLeast"/>
        <w:jc w:val="center"/>
        <w:textAlignment w:val="top"/>
        <w:rPr>
          <w:rFonts w:ascii="Trebuchet MS" w:eastAsia="Times New Roman" w:hAnsi="Trebuchet MS" w:cs="Times New Roman"/>
          <w:color w:val="000000"/>
          <w:sz w:val="18"/>
          <w:szCs w:val="18"/>
          <w:lang w:eastAsia="pt-BR"/>
        </w:rPr>
      </w:pPr>
      <w:r w:rsidRPr="007F513C">
        <w:rPr>
          <w:rFonts w:ascii="Trebuchet MS" w:eastAsia="Times New Roman" w:hAnsi="Trebuchet MS" w:cs="Times New Roman"/>
          <w:b/>
          <w:bCs/>
          <w:color w:val="000000"/>
          <w:sz w:val="18"/>
          <w:szCs w:val="18"/>
          <w:bdr w:val="none" w:sz="0" w:space="0" w:color="auto" w:frame="1"/>
          <w:lang w:eastAsia="pt-BR"/>
        </w:rPr>
        <w:t>JOSÉ SERRA</w:t>
      </w:r>
    </w:p>
    <w:p w:rsidR="007F513C" w:rsidRDefault="007F513C" w:rsidP="007F513C">
      <w:pPr>
        <w:spacing w:after="0" w:line="240" w:lineRule="atLeast"/>
        <w:jc w:val="left"/>
        <w:textAlignment w:val="top"/>
        <w:rPr>
          <w:rFonts w:ascii="Trebuchet MS" w:eastAsia="Times New Roman" w:hAnsi="Trebuchet MS" w:cs="Times New Roman"/>
          <w:b/>
          <w:bCs/>
          <w:color w:val="FF0000"/>
          <w:sz w:val="18"/>
          <w:szCs w:val="18"/>
          <w:bdr w:val="none" w:sz="0" w:space="0" w:color="auto" w:frame="1"/>
          <w:lang w:eastAsia="pt-BR"/>
        </w:rPr>
      </w:pPr>
      <w:r w:rsidRPr="007F513C">
        <w:rPr>
          <w:rFonts w:ascii="Trebuchet MS" w:eastAsia="Times New Roman" w:hAnsi="Trebuchet MS" w:cs="Times New Roman"/>
          <w:b/>
          <w:bCs/>
          <w:color w:val="FF0000"/>
          <w:sz w:val="18"/>
          <w:szCs w:val="18"/>
          <w:bdr w:val="none" w:sz="0" w:space="0" w:color="auto" w:frame="1"/>
          <w:lang w:eastAsia="pt-BR"/>
        </w:rPr>
        <w:t>Este texto não substitui o publicado no DOU.</w:t>
      </w:r>
    </w:p>
    <w:p w:rsidR="00667741" w:rsidRDefault="00667741" w:rsidP="007F513C">
      <w:pPr>
        <w:spacing w:after="0" w:line="240" w:lineRule="atLeast"/>
        <w:jc w:val="left"/>
        <w:textAlignment w:val="top"/>
        <w:rPr>
          <w:rFonts w:ascii="Trebuchet MS" w:eastAsia="Times New Roman" w:hAnsi="Trebuchet MS" w:cs="Times New Roman"/>
          <w:b/>
          <w:bCs/>
          <w:color w:val="FF0000"/>
          <w:sz w:val="18"/>
          <w:szCs w:val="18"/>
          <w:bdr w:val="none" w:sz="0" w:space="0" w:color="auto" w:frame="1"/>
          <w:lang w:eastAsia="pt-BR"/>
        </w:rPr>
      </w:pPr>
    </w:p>
    <w:p w:rsidR="00667741" w:rsidRDefault="00667741" w:rsidP="007F513C">
      <w:pPr>
        <w:spacing w:after="0" w:line="240" w:lineRule="atLeast"/>
        <w:jc w:val="left"/>
        <w:textAlignment w:val="top"/>
        <w:rPr>
          <w:rFonts w:ascii="Trebuchet MS" w:eastAsia="Times New Roman" w:hAnsi="Trebuchet MS" w:cs="Times New Roman"/>
          <w:b/>
          <w:bCs/>
          <w:color w:val="FF0000"/>
          <w:sz w:val="18"/>
          <w:szCs w:val="18"/>
          <w:bdr w:val="none" w:sz="0" w:space="0" w:color="auto" w:frame="1"/>
          <w:lang w:eastAsia="pt-BR"/>
        </w:rPr>
      </w:pPr>
    </w:p>
    <w:p w:rsidR="00721583" w:rsidRDefault="00721583" w:rsidP="007F513C">
      <w:pPr>
        <w:spacing w:after="0" w:line="240" w:lineRule="atLeast"/>
        <w:jc w:val="left"/>
        <w:textAlignment w:val="top"/>
      </w:pPr>
    </w:p>
    <w:p w:rsidR="00721583" w:rsidRPr="00721583" w:rsidRDefault="00667741" w:rsidP="00721583">
      <w:pPr>
        <w:spacing w:after="0" w:line="240" w:lineRule="atLeast"/>
        <w:jc w:val="center"/>
        <w:textAlignment w:val="top"/>
        <w:rPr>
          <w:b/>
          <w:sz w:val="24"/>
          <w:szCs w:val="24"/>
        </w:rPr>
      </w:pPr>
      <w:r w:rsidRPr="00721583">
        <w:rPr>
          <w:b/>
          <w:sz w:val="24"/>
          <w:szCs w:val="24"/>
        </w:rPr>
        <w:t>PORTARIA</w:t>
      </w:r>
      <w:r w:rsidR="00721583" w:rsidRPr="00721583">
        <w:rPr>
          <w:b/>
          <w:sz w:val="24"/>
          <w:szCs w:val="24"/>
        </w:rPr>
        <w:t xml:space="preserve"> SECEX</w:t>
      </w:r>
      <w:r w:rsidRPr="00721583">
        <w:rPr>
          <w:b/>
          <w:sz w:val="24"/>
          <w:szCs w:val="24"/>
        </w:rPr>
        <w:t xml:space="preserve"> Nº 40, DE 23 DE AGOSTO DE 2016</w:t>
      </w:r>
      <w:r w:rsidR="00721583" w:rsidRPr="00721583">
        <w:rPr>
          <w:b/>
          <w:sz w:val="24"/>
          <w:szCs w:val="24"/>
        </w:rPr>
        <w:t xml:space="preserve"> (DOU 24/8/2016)</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 xml:space="preserve">Estabelece critérios para alocação de cotas para importação, determinadas pela Resolução CAMEX nº 76, de 19 de agosto de 2016. O SECRETÁRIO DE COMÉRCIO EXTERIOR DO MINISTÉRIO DA INDÚSTRIA, COMÉRCIO EXTERIOR E SERVIÇOS, no uso das atribuições que lhe foram conferidas nos incisos I e XIX do art. 17 do Anexo I ao Decreto nº 8.663, de 3 de fevereiro de 2016, tendo em consideração a Resolução CAMEX nº 76, de 19 de agosto de 2016, resolve: </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 xml:space="preserve">Art. 1º Os incisos XXXVI e LXVIII do art. 1º do Anexo III da Portaria SECEX nº 23, de 14 de julho de 2011, passam a vigorar com a seguinte redação: </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 xml:space="preserve">"XXXVI - Resolução CAMEX nº 76, de 19 de agosto de 2016, publicada no D.O.U. de 22 de agosto de 2016: </w:t>
      </w:r>
    </w:p>
    <w:p w:rsidR="00721583" w:rsidRDefault="00667741" w:rsidP="00721583">
      <w:pPr>
        <w:spacing w:after="0" w:line="240" w:lineRule="atLeast"/>
        <w:textAlignment w:val="top"/>
        <w:rPr>
          <w:sz w:val="24"/>
          <w:szCs w:val="24"/>
        </w:rPr>
      </w:pPr>
      <w:r w:rsidRPr="00721583">
        <w:rPr>
          <w:sz w:val="24"/>
          <w:szCs w:val="24"/>
        </w:rPr>
        <w:t>CÓDIGO NCM DESCRIÇÃO ALÍQUOTA DO II QUANTIDADE VIGÊNCIA</w:t>
      </w:r>
    </w:p>
    <w:p w:rsidR="00721583" w:rsidRDefault="00667741" w:rsidP="00721583">
      <w:pPr>
        <w:spacing w:after="0" w:line="240" w:lineRule="atLeast"/>
        <w:textAlignment w:val="top"/>
        <w:rPr>
          <w:sz w:val="24"/>
          <w:szCs w:val="24"/>
        </w:rPr>
      </w:pPr>
      <w:proofErr w:type="gramStart"/>
      <w:r w:rsidRPr="00721583">
        <w:rPr>
          <w:sz w:val="24"/>
          <w:szCs w:val="24"/>
        </w:rPr>
        <w:t>3002.20.29 Outras</w:t>
      </w:r>
      <w:proofErr w:type="gramEnd"/>
      <w:r w:rsidRPr="00721583">
        <w:rPr>
          <w:sz w:val="24"/>
          <w:szCs w:val="24"/>
        </w:rPr>
        <w:t xml:space="preserve"> 0% 3.000.000 doses 22/08/2016 a 17/02/2017 </w:t>
      </w:r>
    </w:p>
    <w:p w:rsidR="00721583" w:rsidRDefault="00667741" w:rsidP="00721583">
      <w:pPr>
        <w:spacing w:after="0" w:line="240" w:lineRule="atLeast"/>
        <w:textAlignment w:val="top"/>
        <w:rPr>
          <w:sz w:val="24"/>
          <w:szCs w:val="24"/>
        </w:rPr>
      </w:pPr>
      <w:proofErr w:type="spellStart"/>
      <w:r w:rsidRPr="00721583">
        <w:rPr>
          <w:sz w:val="24"/>
          <w:szCs w:val="24"/>
        </w:rPr>
        <w:t>Ex</w:t>
      </w:r>
      <w:proofErr w:type="spellEnd"/>
      <w:r w:rsidRPr="00721583">
        <w:rPr>
          <w:sz w:val="24"/>
          <w:szCs w:val="24"/>
        </w:rPr>
        <w:t xml:space="preserve"> 001 - Vacina contra o </w:t>
      </w:r>
      <w:proofErr w:type="spellStart"/>
      <w:r w:rsidRPr="00721583">
        <w:rPr>
          <w:sz w:val="24"/>
          <w:szCs w:val="24"/>
        </w:rPr>
        <w:t>Papilomavirus</w:t>
      </w:r>
      <w:proofErr w:type="spellEnd"/>
      <w:r w:rsidRPr="00721583">
        <w:rPr>
          <w:sz w:val="24"/>
          <w:szCs w:val="24"/>
        </w:rPr>
        <w:t xml:space="preserve"> Humano 6, 11, 16, 18, (recombinante), apresentada em doses ou acondicionada para venda a retalho ................................... </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 xml:space="preserve">b) quando do pedido da LI, o importador deverá fazer constar, no campo Especificação, a descrição constante da tabela acima, bem como a quantidade de doses; e </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 xml:space="preserve">c) caso seja constatado o esgotamento da cota global, o DECEX não emitirá novas licenças de importação para essa cota, ainda que já registrado pedido de LI no SISCOMEX." (NR) </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"LXVIII - Resolução CAMEX nº 76, de 19 de agosto de 2016, publicada no D.O.U. de 22 de agosto de 2016:</w:t>
      </w:r>
    </w:p>
    <w:p w:rsidR="00721583" w:rsidRDefault="00667741" w:rsidP="00721583">
      <w:pPr>
        <w:spacing w:after="0" w:line="240" w:lineRule="atLeast"/>
        <w:textAlignment w:val="top"/>
        <w:rPr>
          <w:sz w:val="24"/>
          <w:szCs w:val="24"/>
        </w:rPr>
      </w:pPr>
      <w:r w:rsidRPr="00721583">
        <w:rPr>
          <w:sz w:val="24"/>
          <w:szCs w:val="24"/>
        </w:rPr>
        <w:t xml:space="preserve">CÓDIGO NCM DESCRIÇÃO ALÍQUOTA DO II QUANTIDADE VIGÊNCIA </w:t>
      </w:r>
    </w:p>
    <w:p w:rsidR="00721583" w:rsidRDefault="00667741" w:rsidP="00721583">
      <w:pPr>
        <w:spacing w:after="0" w:line="240" w:lineRule="atLeast"/>
        <w:textAlignment w:val="top"/>
        <w:rPr>
          <w:sz w:val="24"/>
          <w:szCs w:val="24"/>
        </w:rPr>
      </w:pPr>
      <w:r w:rsidRPr="00721583">
        <w:rPr>
          <w:sz w:val="24"/>
          <w:szCs w:val="24"/>
        </w:rPr>
        <w:t xml:space="preserve">5403.31.00 -- De raiom viscose, sem torção ou com torção não superior a 120 voltas por metro 2% 624 toneladas 22/08/2016 a 17/02/2017 </w:t>
      </w:r>
    </w:p>
    <w:p w:rsidR="00721583" w:rsidRDefault="00667741" w:rsidP="00721583">
      <w:pPr>
        <w:spacing w:after="0" w:line="240" w:lineRule="atLeast"/>
        <w:textAlignment w:val="top"/>
        <w:rPr>
          <w:sz w:val="24"/>
          <w:szCs w:val="24"/>
        </w:rPr>
      </w:pPr>
      <w:proofErr w:type="spellStart"/>
      <w:r w:rsidRPr="00721583">
        <w:rPr>
          <w:sz w:val="24"/>
          <w:szCs w:val="24"/>
        </w:rPr>
        <w:t>Ex</w:t>
      </w:r>
      <w:proofErr w:type="spellEnd"/>
      <w:r w:rsidRPr="00721583">
        <w:rPr>
          <w:sz w:val="24"/>
          <w:szCs w:val="24"/>
        </w:rPr>
        <w:t xml:space="preserve"> 001- Fios de raiom viscose, simples, crus, com torção não superior a 120 voltas por metro ................................... </w:t>
      </w:r>
    </w:p>
    <w:p w:rsidR="00721583" w:rsidRDefault="00667741" w:rsidP="00721583">
      <w:pPr>
        <w:spacing w:after="0" w:line="240" w:lineRule="atLeast"/>
        <w:textAlignment w:val="top"/>
        <w:rPr>
          <w:sz w:val="24"/>
          <w:szCs w:val="24"/>
        </w:rPr>
      </w:pPr>
      <w:r w:rsidRPr="00721583">
        <w:rPr>
          <w:sz w:val="24"/>
          <w:szCs w:val="24"/>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 (NR)</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Art. 2º Fica incluído o inciso XC no art. 1º do Anexo III da Portaria SECEX nº 23, de 14 de julho de 2011, com a seguinte redação:</w:t>
      </w:r>
    </w:p>
    <w:p w:rsidR="00721583" w:rsidRDefault="00721583" w:rsidP="00721583">
      <w:pPr>
        <w:spacing w:after="0" w:line="240" w:lineRule="atLeast"/>
        <w:textAlignment w:val="top"/>
        <w:rPr>
          <w:sz w:val="24"/>
          <w:szCs w:val="24"/>
        </w:rPr>
      </w:pPr>
    </w:p>
    <w:p w:rsidR="00721583" w:rsidRDefault="00667741" w:rsidP="00721583">
      <w:pPr>
        <w:spacing w:after="0" w:line="240" w:lineRule="atLeast"/>
        <w:textAlignment w:val="top"/>
        <w:rPr>
          <w:sz w:val="24"/>
          <w:szCs w:val="24"/>
        </w:rPr>
      </w:pPr>
      <w:r w:rsidRPr="00721583">
        <w:rPr>
          <w:sz w:val="24"/>
          <w:szCs w:val="24"/>
        </w:rPr>
        <w:t xml:space="preserve">"XC - Resolução CAMEX nº 76, de 19 de agosto de 2016, publicada no D.O.U. de 22 de agosto de 2016: </w:t>
      </w:r>
    </w:p>
    <w:p w:rsidR="00721583" w:rsidRDefault="00667741" w:rsidP="00721583">
      <w:pPr>
        <w:spacing w:after="0" w:line="240" w:lineRule="atLeast"/>
        <w:textAlignment w:val="top"/>
        <w:rPr>
          <w:sz w:val="24"/>
          <w:szCs w:val="24"/>
        </w:rPr>
      </w:pPr>
      <w:r w:rsidRPr="00721583">
        <w:rPr>
          <w:sz w:val="24"/>
          <w:szCs w:val="24"/>
        </w:rPr>
        <w:t xml:space="preserve">CÓDIGO NCM DESCRIÇÃO ALÍQUOTA DO II QUANTIDADE VIGÊNCIA </w:t>
      </w:r>
    </w:p>
    <w:p w:rsidR="00721583" w:rsidRDefault="00667741" w:rsidP="00721583">
      <w:pPr>
        <w:spacing w:after="0" w:line="240" w:lineRule="atLeast"/>
        <w:textAlignment w:val="top"/>
        <w:rPr>
          <w:sz w:val="24"/>
          <w:szCs w:val="24"/>
        </w:rPr>
      </w:pPr>
      <w:proofErr w:type="gramStart"/>
      <w:r w:rsidRPr="00721583">
        <w:rPr>
          <w:sz w:val="24"/>
          <w:szCs w:val="24"/>
        </w:rPr>
        <w:t>3002.20.27 Outras</w:t>
      </w:r>
      <w:proofErr w:type="gramEnd"/>
      <w:r w:rsidRPr="00721583">
        <w:rPr>
          <w:sz w:val="24"/>
          <w:szCs w:val="24"/>
        </w:rPr>
        <w:t xml:space="preserve"> tríplices 0% 2.500.000 doses 22/08/2016 a 17/02/2017 </w:t>
      </w:r>
    </w:p>
    <w:p w:rsidR="00721583" w:rsidRDefault="00667741" w:rsidP="00721583">
      <w:pPr>
        <w:spacing w:after="0" w:line="240" w:lineRule="atLeast"/>
        <w:textAlignment w:val="top"/>
        <w:rPr>
          <w:sz w:val="24"/>
          <w:szCs w:val="24"/>
        </w:rPr>
      </w:pPr>
      <w:proofErr w:type="spellStart"/>
      <w:r w:rsidRPr="00721583">
        <w:rPr>
          <w:sz w:val="24"/>
          <w:szCs w:val="24"/>
        </w:rPr>
        <w:t>Ex</w:t>
      </w:r>
      <w:proofErr w:type="spellEnd"/>
      <w:r w:rsidRPr="00721583">
        <w:rPr>
          <w:sz w:val="24"/>
          <w:szCs w:val="24"/>
        </w:rPr>
        <w:t xml:space="preserve"> 001 - Vacina contra a difteria, o tétano e a </w:t>
      </w:r>
      <w:proofErr w:type="spellStart"/>
      <w:r w:rsidRPr="00721583">
        <w:rPr>
          <w:sz w:val="24"/>
          <w:szCs w:val="24"/>
        </w:rPr>
        <w:t>pertussis</w:t>
      </w:r>
      <w:proofErr w:type="spellEnd"/>
      <w:r w:rsidRPr="00721583">
        <w:rPr>
          <w:sz w:val="24"/>
          <w:szCs w:val="24"/>
        </w:rPr>
        <w:t xml:space="preserve"> (acelular) - </w:t>
      </w:r>
      <w:proofErr w:type="spellStart"/>
      <w:r w:rsidRPr="00721583">
        <w:rPr>
          <w:sz w:val="24"/>
          <w:szCs w:val="24"/>
        </w:rPr>
        <w:t>dTpa</w:t>
      </w:r>
      <w:proofErr w:type="spellEnd"/>
      <w:r w:rsidRPr="00721583">
        <w:rPr>
          <w:sz w:val="24"/>
          <w:szCs w:val="24"/>
        </w:rPr>
        <w:t xml:space="preserve">, apresentada em doses ou acondicionada para venda a retalho </w:t>
      </w:r>
    </w:p>
    <w:p w:rsidR="00721583" w:rsidRDefault="00667741" w:rsidP="00721583">
      <w:pPr>
        <w:spacing w:after="0" w:line="240" w:lineRule="atLeast"/>
        <w:textAlignment w:val="top"/>
        <w:rPr>
          <w:sz w:val="24"/>
          <w:szCs w:val="24"/>
        </w:rPr>
      </w:pPr>
      <w:r w:rsidRPr="00721583">
        <w:rPr>
          <w:sz w:val="24"/>
          <w:szCs w:val="24"/>
        </w:rPr>
        <w:t xml:space="preserve">a) o exame dos pedidos de LI será realizado por ordem de registro no SISCOMEX; </w:t>
      </w:r>
    </w:p>
    <w:p w:rsidR="00721583" w:rsidRDefault="00667741" w:rsidP="00721583">
      <w:pPr>
        <w:spacing w:after="0" w:line="240" w:lineRule="atLeast"/>
        <w:textAlignment w:val="top"/>
        <w:rPr>
          <w:sz w:val="24"/>
          <w:szCs w:val="24"/>
        </w:rPr>
      </w:pPr>
      <w:r w:rsidRPr="00721583">
        <w:rPr>
          <w:sz w:val="24"/>
          <w:szCs w:val="24"/>
        </w:rPr>
        <w:t xml:space="preserve">b) quando do pedido da LI, o importador deverá fazer constar, no campo Especificação, a descrição constante da tabela acima, bem como a quantidade de doses; e </w:t>
      </w:r>
    </w:p>
    <w:p w:rsidR="00721583" w:rsidRDefault="00667741" w:rsidP="00721583">
      <w:pPr>
        <w:spacing w:after="0" w:line="240" w:lineRule="atLeast"/>
        <w:textAlignment w:val="top"/>
        <w:rPr>
          <w:sz w:val="24"/>
          <w:szCs w:val="24"/>
        </w:rPr>
      </w:pPr>
      <w:r w:rsidRPr="00721583">
        <w:rPr>
          <w:sz w:val="24"/>
          <w:szCs w:val="24"/>
        </w:rPr>
        <w:t xml:space="preserve">c) caso seja constatado o esgotamento da cota global, o DECEX não emitirá novas licenças de importação para essa cota, ainda que já registrado pedido de LI no SISCOMEX." (NR) </w:t>
      </w:r>
    </w:p>
    <w:p w:rsidR="00667741" w:rsidRPr="00721583" w:rsidRDefault="00667741" w:rsidP="00721583">
      <w:pPr>
        <w:spacing w:after="0" w:line="240" w:lineRule="atLeast"/>
        <w:textAlignment w:val="top"/>
        <w:rPr>
          <w:sz w:val="24"/>
          <w:szCs w:val="24"/>
        </w:rPr>
      </w:pPr>
      <w:r w:rsidRPr="00721583">
        <w:rPr>
          <w:sz w:val="24"/>
          <w:szCs w:val="24"/>
        </w:rPr>
        <w:t>Art. 3º Esta Portaria entra em vigor na data de sua publicação. DANIEL MARTELETO GODINHO</w:t>
      </w:r>
    </w:p>
    <w:p w:rsidR="00D265CC" w:rsidRPr="00721583" w:rsidRDefault="00D265CC" w:rsidP="00721583">
      <w:pPr>
        <w:spacing w:after="0" w:line="240" w:lineRule="atLeast"/>
        <w:textAlignment w:val="top"/>
        <w:rPr>
          <w:sz w:val="24"/>
          <w:szCs w:val="24"/>
        </w:rPr>
      </w:pPr>
    </w:p>
    <w:p w:rsidR="00721583" w:rsidRDefault="00721583" w:rsidP="00721583">
      <w:pPr>
        <w:spacing w:after="0" w:line="240" w:lineRule="atLeast"/>
        <w:textAlignment w:val="top"/>
        <w:rPr>
          <w:sz w:val="24"/>
          <w:szCs w:val="24"/>
        </w:rPr>
      </w:pPr>
    </w:p>
    <w:p w:rsidR="00D265CC" w:rsidRPr="00721583" w:rsidRDefault="00D265CC" w:rsidP="00721583">
      <w:pPr>
        <w:spacing w:after="0" w:line="240" w:lineRule="atLeast"/>
        <w:textAlignment w:val="top"/>
        <w:rPr>
          <w:sz w:val="24"/>
          <w:szCs w:val="24"/>
        </w:rPr>
      </w:pPr>
    </w:p>
    <w:p w:rsidR="00D265CC" w:rsidRPr="00721583" w:rsidRDefault="00D265CC" w:rsidP="00721583">
      <w:pPr>
        <w:spacing w:after="0" w:line="240" w:lineRule="atLeast"/>
        <w:textAlignment w:val="top"/>
        <w:rPr>
          <w:sz w:val="24"/>
          <w:szCs w:val="24"/>
        </w:rPr>
      </w:pPr>
    </w:p>
    <w:p w:rsidR="00B729F9" w:rsidRPr="00B729F9" w:rsidRDefault="00D265CC" w:rsidP="00B729F9">
      <w:pPr>
        <w:spacing w:after="0" w:line="240" w:lineRule="atLeast"/>
        <w:jc w:val="center"/>
        <w:textAlignment w:val="top"/>
        <w:rPr>
          <w:b/>
          <w:sz w:val="24"/>
          <w:szCs w:val="24"/>
        </w:rPr>
      </w:pPr>
      <w:r w:rsidRPr="00B729F9">
        <w:rPr>
          <w:b/>
          <w:sz w:val="24"/>
          <w:szCs w:val="24"/>
        </w:rPr>
        <w:t>CONVÊNIO ICMS 77, DE 22 DE AGOSTO DE 2016</w:t>
      </w:r>
      <w:r w:rsidRPr="00B729F9">
        <w:rPr>
          <w:b/>
          <w:sz w:val="24"/>
          <w:szCs w:val="24"/>
        </w:rPr>
        <w:t xml:space="preserve"> (DOU 25/8/2016)</w:t>
      </w:r>
    </w:p>
    <w:p w:rsidR="00B729F9" w:rsidRDefault="00B729F9" w:rsidP="00721583">
      <w:pPr>
        <w:spacing w:after="0" w:line="240" w:lineRule="atLeast"/>
        <w:textAlignment w:val="top"/>
        <w:rPr>
          <w:sz w:val="24"/>
          <w:szCs w:val="24"/>
        </w:rPr>
      </w:pPr>
    </w:p>
    <w:p w:rsidR="00B729F9" w:rsidRDefault="00D265CC" w:rsidP="00721583">
      <w:pPr>
        <w:spacing w:after="0" w:line="240" w:lineRule="atLeast"/>
        <w:textAlignment w:val="top"/>
        <w:rPr>
          <w:sz w:val="24"/>
          <w:szCs w:val="24"/>
        </w:rPr>
      </w:pPr>
      <w:r w:rsidRPr="00721583">
        <w:rPr>
          <w:sz w:val="24"/>
          <w:szCs w:val="24"/>
        </w:rPr>
        <w:t xml:space="preserve">Autoriza o Estado de Santa Catarina a conceder anistia de crédito tributário. O Conselho Nacional de Política Fazendária - CONFAZ, na sua 266ª Reunião </w:t>
      </w:r>
      <w:proofErr w:type="spellStart"/>
      <w:r w:rsidRPr="00721583">
        <w:rPr>
          <w:sz w:val="24"/>
          <w:szCs w:val="24"/>
        </w:rPr>
        <w:t>Rxtraordinária</w:t>
      </w:r>
      <w:proofErr w:type="spellEnd"/>
      <w:r w:rsidRPr="00721583">
        <w:rPr>
          <w:sz w:val="24"/>
          <w:szCs w:val="24"/>
        </w:rPr>
        <w:t xml:space="preserve">, realizada em Brasília, DF, no dia 22 de agosto de 2016, tendo em vista o disposto na Lei Complementar nº 24, de 7 de janeiro de 1975, resolve celebrar o seguinte CONVÊNIO </w:t>
      </w:r>
    </w:p>
    <w:p w:rsidR="00B729F9" w:rsidRDefault="00B729F9" w:rsidP="00721583">
      <w:pPr>
        <w:spacing w:after="0" w:line="240" w:lineRule="atLeast"/>
        <w:textAlignment w:val="top"/>
        <w:rPr>
          <w:sz w:val="24"/>
          <w:szCs w:val="24"/>
        </w:rPr>
      </w:pPr>
    </w:p>
    <w:p w:rsidR="00B729F9" w:rsidRDefault="00D265CC" w:rsidP="00721583">
      <w:pPr>
        <w:spacing w:after="0" w:line="240" w:lineRule="atLeast"/>
        <w:textAlignment w:val="top"/>
        <w:rPr>
          <w:sz w:val="24"/>
          <w:szCs w:val="24"/>
        </w:rPr>
      </w:pPr>
      <w:r w:rsidRPr="00721583">
        <w:rPr>
          <w:sz w:val="24"/>
          <w:szCs w:val="24"/>
        </w:rPr>
        <w:t xml:space="preserve">Cláusula primeira Fica o Estado de Santa Catarina autorizado a instituir programa de recuperação de créditos tributários destinado a reduzir multas e juros relacionados ao ICMS, cujos fatos geradores tenham ocorrido até 31 de dezembro de 2015, constituídos ou não, inclusive os espontaneamente denunciados pelo contribuinte, inscritos ou não em dívida ativa, desde que o contribuinte: </w:t>
      </w:r>
    </w:p>
    <w:p w:rsidR="00B729F9" w:rsidRDefault="00D265CC" w:rsidP="00721583">
      <w:pPr>
        <w:spacing w:after="0" w:line="240" w:lineRule="atLeast"/>
        <w:textAlignment w:val="top"/>
        <w:rPr>
          <w:sz w:val="24"/>
          <w:szCs w:val="24"/>
        </w:rPr>
      </w:pPr>
      <w:r w:rsidRPr="00721583">
        <w:rPr>
          <w:sz w:val="24"/>
          <w:szCs w:val="24"/>
        </w:rPr>
        <w:t xml:space="preserve">I - </w:t>
      </w:r>
      <w:proofErr w:type="gramStart"/>
      <w:r w:rsidRPr="00721583">
        <w:rPr>
          <w:sz w:val="24"/>
          <w:szCs w:val="24"/>
        </w:rPr>
        <w:t>recolha</w:t>
      </w:r>
      <w:proofErr w:type="gramEnd"/>
      <w:r w:rsidRPr="00721583">
        <w:rPr>
          <w:sz w:val="24"/>
          <w:szCs w:val="24"/>
        </w:rPr>
        <w:t xml:space="preserve"> o valor do imposto relativo aos fatos geradores de que trata o caput, acrescido de 20% (vinte por cento) da multa e dos juros devidos em até 6 (seis) parcelas mensais; </w:t>
      </w:r>
    </w:p>
    <w:p w:rsidR="00B729F9" w:rsidRDefault="00D265CC" w:rsidP="00721583">
      <w:pPr>
        <w:spacing w:after="0" w:line="240" w:lineRule="atLeast"/>
        <w:textAlignment w:val="top"/>
        <w:rPr>
          <w:sz w:val="24"/>
          <w:szCs w:val="24"/>
        </w:rPr>
      </w:pPr>
      <w:r w:rsidRPr="00721583">
        <w:rPr>
          <w:sz w:val="24"/>
          <w:szCs w:val="24"/>
        </w:rPr>
        <w:t xml:space="preserve">II - </w:t>
      </w:r>
      <w:proofErr w:type="gramStart"/>
      <w:r w:rsidRPr="00721583">
        <w:rPr>
          <w:sz w:val="24"/>
          <w:szCs w:val="24"/>
        </w:rPr>
        <w:t>desista</w:t>
      </w:r>
      <w:proofErr w:type="gramEnd"/>
      <w:r w:rsidRPr="00721583">
        <w:rPr>
          <w:sz w:val="24"/>
          <w:szCs w:val="24"/>
        </w:rPr>
        <w:t xml:space="preserve"> de eventuais ações ou embargos à execução fiscal, com renúncia ao respectivo direito em que se funda a ação, e de eventuais impugnações, defesas e recursos apresentados no âmbito administrativo ou judicial, envolvendo a apuração do ICMS objeto do parcelamento; </w:t>
      </w:r>
    </w:p>
    <w:p w:rsidR="00B729F9" w:rsidRDefault="00B729F9" w:rsidP="00721583">
      <w:pPr>
        <w:spacing w:after="0" w:line="240" w:lineRule="atLeast"/>
        <w:textAlignment w:val="top"/>
        <w:rPr>
          <w:sz w:val="24"/>
          <w:szCs w:val="24"/>
        </w:rPr>
      </w:pPr>
      <w:r>
        <w:rPr>
          <w:sz w:val="24"/>
          <w:szCs w:val="24"/>
        </w:rPr>
        <w:t>I</w:t>
      </w:r>
      <w:r w:rsidR="00D265CC" w:rsidRPr="00721583">
        <w:rPr>
          <w:sz w:val="24"/>
          <w:szCs w:val="24"/>
        </w:rPr>
        <w:t xml:space="preserve">II - atenda outras disposições estabelecidas na legislação estadual. </w:t>
      </w:r>
    </w:p>
    <w:p w:rsidR="00B729F9" w:rsidRDefault="00B729F9" w:rsidP="00721583">
      <w:pPr>
        <w:spacing w:after="0" w:line="240" w:lineRule="atLeast"/>
        <w:textAlignment w:val="top"/>
        <w:rPr>
          <w:sz w:val="24"/>
          <w:szCs w:val="24"/>
        </w:rPr>
      </w:pPr>
    </w:p>
    <w:p w:rsidR="00B729F9" w:rsidRDefault="00D265CC" w:rsidP="00721583">
      <w:pPr>
        <w:spacing w:after="0" w:line="240" w:lineRule="atLeast"/>
        <w:textAlignment w:val="top"/>
        <w:rPr>
          <w:sz w:val="24"/>
          <w:szCs w:val="24"/>
        </w:rPr>
      </w:pPr>
      <w:r w:rsidRPr="00721583">
        <w:rPr>
          <w:sz w:val="24"/>
          <w:szCs w:val="24"/>
        </w:rPr>
        <w:t>Cláusula segunda A dispensa dos créditos tributários prevista neste convênio:</w:t>
      </w:r>
    </w:p>
    <w:p w:rsidR="00B729F9" w:rsidRDefault="00D265CC" w:rsidP="00721583">
      <w:pPr>
        <w:spacing w:after="0" w:line="240" w:lineRule="atLeast"/>
        <w:textAlignment w:val="top"/>
        <w:rPr>
          <w:sz w:val="24"/>
          <w:szCs w:val="24"/>
        </w:rPr>
      </w:pPr>
      <w:r w:rsidRPr="00721583">
        <w:rPr>
          <w:sz w:val="24"/>
          <w:szCs w:val="24"/>
        </w:rPr>
        <w:t xml:space="preserve">I - </w:t>
      </w:r>
      <w:proofErr w:type="gramStart"/>
      <w:r w:rsidRPr="00721583">
        <w:rPr>
          <w:sz w:val="24"/>
          <w:szCs w:val="24"/>
        </w:rPr>
        <w:t>será</w:t>
      </w:r>
      <w:proofErr w:type="gramEnd"/>
      <w:r w:rsidRPr="00721583">
        <w:rPr>
          <w:sz w:val="24"/>
          <w:szCs w:val="24"/>
        </w:rPr>
        <w:t xml:space="preserve"> concedida de forma proporcional aos pagamentos mensais, mediante exclusão da fração correspondente ao valor do crédito tributário pago, quando atendidas as disposições da cláusula primeira deste convênio; </w:t>
      </w:r>
    </w:p>
    <w:p w:rsidR="00B729F9" w:rsidRDefault="00D265CC" w:rsidP="00721583">
      <w:pPr>
        <w:spacing w:after="0" w:line="240" w:lineRule="atLeast"/>
        <w:textAlignment w:val="top"/>
        <w:rPr>
          <w:sz w:val="24"/>
          <w:szCs w:val="24"/>
        </w:rPr>
      </w:pPr>
      <w:r w:rsidRPr="00721583">
        <w:rPr>
          <w:sz w:val="24"/>
          <w:szCs w:val="24"/>
        </w:rPr>
        <w:lastRenderedPageBreak/>
        <w:t xml:space="preserve">II - </w:t>
      </w:r>
      <w:proofErr w:type="gramStart"/>
      <w:r w:rsidRPr="00721583">
        <w:rPr>
          <w:sz w:val="24"/>
          <w:szCs w:val="24"/>
        </w:rPr>
        <w:t>não</w:t>
      </w:r>
      <w:proofErr w:type="gramEnd"/>
      <w:r w:rsidRPr="00721583">
        <w:rPr>
          <w:sz w:val="24"/>
          <w:szCs w:val="24"/>
        </w:rPr>
        <w:t xml:space="preserve"> confere ao sujeito passivo beneficiado qualquer direito à restituição ou compensação das importâncias já pagas. </w:t>
      </w:r>
    </w:p>
    <w:p w:rsidR="00B729F9" w:rsidRDefault="00B729F9" w:rsidP="00721583">
      <w:pPr>
        <w:spacing w:after="0" w:line="240" w:lineRule="atLeast"/>
        <w:textAlignment w:val="top"/>
        <w:rPr>
          <w:sz w:val="24"/>
          <w:szCs w:val="24"/>
        </w:rPr>
      </w:pPr>
    </w:p>
    <w:p w:rsidR="00B729F9" w:rsidRDefault="00D265CC" w:rsidP="00721583">
      <w:pPr>
        <w:spacing w:after="0" w:line="240" w:lineRule="atLeast"/>
        <w:textAlignment w:val="top"/>
        <w:rPr>
          <w:sz w:val="24"/>
          <w:szCs w:val="24"/>
        </w:rPr>
      </w:pPr>
      <w:r w:rsidRPr="00721583">
        <w:rPr>
          <w:sz w:val="24"/>
          <w:szCs w:val="24"/>
        </w:rPr>
        <w:t xml:space="preserve">Cláusula </w:t>
      </w:r>
      <w:proofErr w:type="gramStart"/>
      <w:r w:rsidRPr="00721583">
        <w:rPr>
          <w:sz w:val="24"/>
          <w:szCs w:val="24"/>
        </w:rPr>
        <w:t>terceira Fica</w:t>
      </w:r>
      <w:proofErr w:type="gramEnd"/>
      <w:r w:rsidRPr="00721583">
        <w:rPr>
          <w:sz w:val="24"/>
          <w:szCs w:val="24"/>
        </w:rPr>
        <w:t xml:space="preserve"> revogado o Convênio ICMS 84/15, de 27 de julho de 2015. </w:t>
      </w:r>
    </w:p>
    <w:p w:rsidR="00B729F9" w:rsidRDefault="00D265CC" w:rsidP="00721583">
      <w:pPr>
        <w:spacing w:after="0" w:line="240" w:lineRule="atLeast"/>
        <w:textAlignment w:val="top"/>
        <w:rPr>
          <w:sz w:val="24"/>
          <w:szCs w:val="24"/>
        </w:rPr>
      </w:pPr>
      <w:r w:rsidRPr="00721583">
        <w:rPr>
          <w:sz w:val="24"/>
          <w:szCs w:val="24"/>
        </w:rPr>
        <w:t xml:space="preserve">Cláusula quarta </w:t>
      </w:r>
    </w:p>
    <w:p w:rsidR="00494C8F" w:rsidRDefault="00D265CC" w:rsidP="00721583">
      <w:pPr>
        <w:spacing w:after="0" w:line="240" w:lineRule="atLeast"/>
        <w:textAlignment w:val="top"/>
        <w:rPr>
          <w:sz w:val="24"/>
          <w:szCs w:val="24"/>
        </w:rPr>
      </w:pPr>
      <w:r w:rsidRPr="00721583">
        <w:rPr>
          <w:sz w:val="24"/>
          <w:szCs w:val="24"/>
        </w:rPr>
        <w:t xml:space="preserve">Este convênio entra em vigor na data da publicação de sua ratificação nacional. Presidente do CONFAZ, em exercício - Eduardo </w:t>
      </w:r>
      <w:proofErr w:type="spellStart"/>
      <w:r w:rsidRPr="00721583">
        <w:rPr>
          <w:sz w:val="24"/>
          <w:szCs w:val="24"/>
        </w:rPr>
        <w:t>Refinetti</w:t>
      </w:r>
      <w:proofErr w:type="spellEnd"/>
      <w:r w:rsidRPr="00721583">
        <w:rPr>
          <w:sz w:val="24"/>
          <w:szCs w:val="24"/>
        </w:rPr>
        <w:t xml:space="preserve"> </w:t>
      </w:r>
      <w:proofErr w:type="spellStart"/>
      <w:r w:rsidRPr="00721583">
        <w:rPr>
          <w:sz w:val="24"/>
          <w:szCs w:val="24"/>
        </w:rPr>
        <w:t>Guardia</w:t>
      </w:r>
      <w:proofErr w:type="spellEnd"/>
      <w:r w:rsidRPr="00721583">
        <w:rPr>
          <w:sz w:val="24"/>
          <w:szCs w:val="24"/>
        </w:rPr>
        <w:t xml:space="preserve"> p</w:t>
      </w:r>
      <w:r w:rsidR="00903991">
        <w:rPr>
          <w:sz w:val="24"/>
          <w:szCs w:val="24"/>
        </w:rPr>
        <w:t>/ Henrique de Campos Meirelles</w:t>
      </w:r>
    </w:p>
    <w:p w:rsidR="00903991" w:rsidRPr="00721583" w:rsidRDefault="00903991" w:rsidP="00721583">
      <w:pPr>
        <w:spacing w:after="0" w:line="240" w:lineRule="atLeast"/>
        <w:textAlignment w:val="top"/>
        <w:rPr>
          <w:rFonts w:eastAsia="Times New Roman" w:cs="Times New Roman"/>
          <w:b/>
          <w:bCs/>
          <w:color w:val="FF0000"/>
          <w:sz w:val="24"/>
          <w:szCs w:val="24"/>
          <w:bdr w:val="none" w:sz="0" w:space="0" w:color="auto" w:frame="1"/>
          <w:lang w:eastAsia="pt-BR"/>
        </w:rPr>
      </w:pPr>
    </w:p>
    <w:p w:rsidR="00494C8F" w:rsidRPr="00721583" w:rsidRDefault="00494C8F" w:rsidP="00721583">
      <w:pPr>
        <w:pStyle w:val="Ttulo1"/>
        <w:pBdr>
          <w:bottom w:val="single" w:sz="12" w:space="0" w:color="EBEDEB"/>
        </w:pBdr>
        <w:shd w:val="clear" w:color="auto" w:fill="FFFFFF"/>
        <w:spacing w:before="0" w:after="300" w:line="540" w:lineRule="atLeast"/>
        <w:jc w:val="both"/>
        <w:rPr>
          <w:rFonts w:cs="Arial"/>
          <w:color w:val="333333"/>
          <w:sz w:val="24"/>
          <w:szCs w:val="24"/>
        </w:rPr>
      </w:pPr>
      <w:r w:rsidRPr="00721583">
        <w:rPr>
          <w:rFonts w:cs="Arial"/>
          <w:color w:val="333333"/>
          <w:sz w:val="24"/>
          <w:szCs w:val="24"/>
        </w:rPr>
        <w:t>22/08/2016 - Notícia Siscomex Importação nº 85/2016</w:t>
      </w:r>
    </w:p>
    <w:p w:rsidR="00494C8F" w:rsidRPr="00721583" w:rsidRDefault="00494C8F" w:rsidP="0072158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21583">
        <w:rPr>
          <w:rFonts w:asciiTheme="minorHAnsi" w:hAnsiTheme="minorHAnsi" w:cs="Arial"/>
          <w:color w:val="003333"/>
        </w:rPr>
        <w:t xml:space="preserve">Informamos que </w:t>
      </w:r>
      <w:proofErr w:type="gramStart"/>
      <w:r w:rsidRPr="00721583">
        <w:rPr>
          <w:rFonts w:asciiTheme="minorHAnsi" w:hAnsiTheme="minorHAnsi" w:cs="Arial"/>
          <w:color w:val="003333"/>
        </w:rPr>
        <w:t>encontra-se</w:t>
      </w:r>
      <w:proofErr w:type="gramEnd"/>
      <w:r w:rsidRPr="00721583">
        <w:rPr>
          <w:rFonts w:asciiTheme="minorHAnsi" w:hAnsiTheme="minorHAnsi" w:cs="Arial"/>
          <w:color w:val="003333"/>
        </w:rPr>
        <w:t xml:space="preserve"> revogada a alteração do Tratamento Administrativo proposta pela Notícia Siscomex Importação nº 83/2016, que altera as NCM 3920.62.19, 3920.62.91 e 3920.62.99.</w:t>
      </w:r>
    </w:p>
    <w:p w:rsidR="00494C8F" w:rsidRDefault="00494C8F" w:rsidP="00721583">
      <w:pPr>
        <w:pStyle w:val="NormalWeb"/>
        <w:shd w:val="clear" w:color="auto" w:fill="FFFFFF"/>
        <w:spacing w:before="0" w:beforeAutospacing="0" w:after="135" w:afterAutospacing="0" w:line="270" w:lineRule="atLeast"/>
        <w:jc w:val="both"/>
        <w:rPr>
          <w:rFonts w:ascii="Arial" w:hAnsi="Arial" w:cs="Arial"/>
          <w:color w:val="003333"/>
          <w:sz w:val="20"/>
          <w:szCs w:val="20"/>
        </w:rPr>
      </w:pPr>
      <w:r w:rsidRPr="00721583">
        <w:rPr>
          <w:rFonts w:asciiTheme="minorHAnsi" w:hAnsiTheme="minorHAnsi" w:cs="Arial"/>
          <w:color w:val="003333"/>
        </w:rPr>
        <w:t>Departamento de Operações de Comércio Exterior</w:t>
      </w:r>
    </w:p>
    <w:p w:rsidR="00494C8F" w:rsidRPr="007F513C" w:rsidRDefault="00494C8F" w:rsidP="007F513C">
      <w:pPr>
        <w:spacing w:after="0" w:line="240" w:lineRule="atLeast"/>
        <w:jc w:val="left"/>
        <w:textAlignment w:val="top"/>
        <w:rPr>
          <w:rFonts w:ascii="Trebuchet MS" w:eastAsia="Times New Roman" w:hAnsi="Trebuchet MS" w:cs="Times New Roman"/>
          <w:color w:val="0D2731"/>
          <w:sz w:val="18"/>
          <w:szCs w:val="18"/>
          <w:lang w:eastAsia="pt-BR"/>
        </w:rPr>
      </w:pPr>
    </w:p>
    <w:p w:rsidR="007F513C" w:rsidRDefault="007F513C" w:rsidP="002D32DB">
      <w:pPr>
        <w:pStyle w:val="NormalWeb"/>
        <w:jc w:val="center"/>
        <w:rPr>
          <w:rFonts w:asciiTheme="minorHAnsi" w:hAnsiTheme="minorHAnsi"/>
          <w:b/>
          <w:sz w:val="48"/>
          <w:szCs w:val="48"/>
        </w:rPr>
      </w:pPr>
    </w:p>
    <w:sectPr w:rsidR="007F5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08"/>
    <w:multiLevelType w:val="multilevel"/>
    <w:tmpl w:val="CBA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AFD"/>
    <w:multiLevelType w:val="multilevel"/>
    <w:tmpl w:val="DA8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83F39"/>
    <w:multiLevelType w:val="multilevel"/>
    <w:tmpl w:val="76D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83CB0"/>
    <w:multiLevelType w:val="multilevel"/>
    <w:tmpl w:val="CFD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16767"/>
    <w:multiLevelType w:val="multilevel"/>
    <w:tmpl w:val="66C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97F3D"/>
    <w:multiLevelType w:val="multilevel"/>
    <w:tmpl w:val="43E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24441"/>
    <w:multiLevelType w:val="multilevel"/>
    <w:tmpl w:val="7AE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C122A"/>
    <w:multiLevelType w:val="multilevel"/>
    <w:tmpl w:val="1C2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275AA"/>
    <w:multiLevelType w:val="multilevel"/>
    <w:tmpl w:val="B16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51D94"/>
    <w:multiLevelType w:val="multilevel"/>
    <w:tmpl w:val="F6E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3346F"/>
    <w:multiLevelType w:val="multilevel"/>
    <w:tmpl w:val="69B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A116F"/>
    <w:multiLevelType w:val="hybridMultilevel"/>
    <w:tmpl w:val="AF524EF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CE474A"/>
    <w:multiLevelType w:val="multilevel"/>
    <w:tmpl w:val="706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B5073"/>
    <w:multiLevelType w:val="hybridMultilevel"/>
    <w:tmpl w:val="6DEEC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8908B6"/>
    <w:multiLevelType w:val="multilevel"/>
    <w:tmpl w:val="A5A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435E26"/>
    <w:multiLevelType w:val="multilevel"/>
    <w:tmpl w:val="2A5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B1EDA"/>
    <w:multiLevelType w:val="multilevel"/>
    <w:tmpl w:val="76E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146DFE"/>
    <w:multiLevelType w:val="multilevel"/>
    <w:tmpl w:val="0C5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E3ABD"/>
    <w:multiLevelType w:val="multilevel"/>
    <w:tmpl w:val="40A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00D39"/>
    <w:multiLevelType w:val="multilevel"/>
    <w:tmpl w:val="E5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E5C8C"/>
    <w:multiLevelType w:val="multilevel"/>
    <w:tmpl w:val="7D4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F72A7C"/>
    <w:multiLevelType w:val="multilevel"/>
    <w:tmpl w:val="09C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414F2"/>
    <w:multiLevelType w:val="multilevel"/>
    <w:tmpl w:val="879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45111"/>
    <w:multiLevelType w:val="multilevel"/>
    <w:tmpl w:val="77F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8A2BA4"/>
    <w:multiLevelType w:val="multilevel"/>
    <w:tmpl w:val="CC8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C5400"/>
    <w:multiLevelType w:val="multilevel"/>
    <w:tmpl w:val="A6F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C515D1"/>
    <w:multiLevelType w:val="multilevel"/>
    <w:tmpl w:val="6A2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942E6B"/>
    <w:multiLevelType w:val="multilevel"/>
    <w:tmpl w:val="F81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D714F1"/>
    <w:multiLevelType w:val="multilevel"/>
    <w:tmpl w:val="42F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89597D"/>
    <w:multiLevelType w:val="multilevel"/>
    <w:tmpl w:val="CE5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E6354F"/>
    <w:multiLevelType w:val="multilevel"/>
    <w:tmpl w:val="B37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17006E"/>
    <w:multiLevelType w:val="multilevel"/>
    <w:tmpl w:val="407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6817A0"/>
    <w:multiLevelType w:val="multilevel"/>
    <w:tmpl w:val="FD1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686BFC"/>
    <w:multiLevelType w:val="multilevel"/>
    <w:tmpl w:val="F02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C4287E"/>
    <w:multiLevelType w:val="multilevel"/>
    <w:tmpl w:val="248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57137"/>
    <w:multiLevelType w:val="multilevel"/>
    <w:tmpl w:val="298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6"/>
  </w:num>
  <w:num w:numId="4">
    <w:abstractNumId w:val="31"/>
  </w:num>
  <w:num w:numId="5">
    <w:abstractNumId w:val="15"/>
  </w:num>
  <w:num w:numId="6">
    <w:abstractNumId w:val="8"/>
  </w:num>
  <w:num w:numId="7">
    <w:abstractNumId w:val="17"/>
  </w:num>
  <w:num w:numId="8">
    <w:abstractNumId w:val="14"/>
  </w:num>
  <w:num w:numId="9">
    <w:abstractNumId w:val="2"/>
  </w:num>
  <w:num w:numId="10">
    <w:abstractNumId w:val="1"/>
  </w:num>
  <w:num w:numId="11">
    <w:abstractNumId w:val="12"/>
  </w:num>
  <w:num w:numId="12">
    <w:abstractNumId w:val="30"/>
  </w:num>
  <w:num w:numId="13">
    <w:abstractNumId w:val="4"/>
  </w:num>
  <w:num w:numId="14">
    <w:abstractNumId w:val="28"/>
  </w:num>
  <w:num w:numId="15">
    <w:abstractNumId w:val="33"/>
  </w:num>
  <w:num w:numId="16">
    <w:abstractNumId w:val="34"/>
  </w:num>
  <w:num w:numId="17">
    <w:abstractNumId w:val="18"/>
  </w:num>
  <w:num w:numId="18">
    <w:abstractNumId w:val="29"/>
  </w:num>
  <w:num w:numId="19">
    <w:abstractNumId w:val="7"/>
  </w:num>
  <w:num w:numId="20">
    <w:abstractNumId w:val="25"/>
  </w:num>
  <w:num w:numId="21">
    <w:abstractNumId w:val="3"/>
  </w:num>
  <w:num w:numId="22">
    <w:abstractNumId w:val="35"/>
  </w:num>
  <w:num w:numId="23">
    <w:abstractNumId w:val="21"/>
  </w:num>
  <w:num w:numId="24">
    <w:abstractNumId w:val="16"/>
  </w:num>
  <w:num w:numId="25">
    <w:abstractNumId w:val="24"/>
  </w:num>
  <w:num w:numId="26">
    <w:abstractNumId w:val="9"/>
  </w:num>
  <w:num w:numId="27">
    <w:abstractNumId w:val="11"/>
  </w:num>
  <w:num w:numId="28">
    <w:abstractNumId w:val="27"/>
  </w:num>
  <w:num w:numId="29">
    <w:abstractNumId w:val="0"/>
  </w:num>
  <w:num w:numId="30">
    <w:abstractNumId w:val="5"/>
  </w:num>
  <w:num w:numId="31">
    <w:abstractNumId w:val="23"/>
  </w:num>
  <w:num w:numId="32">
    <w:abstractNumId w:val="26"/>
  </w:num>
  <w:num w:numId="33">
    <w:abstractNumId w:val="19"/>
  </w:num>
  <w:num w:numId="34">
    <w:abstractNumId w:val="10"/>
  </w:num>
  <w:num w:numId="35">
    <w:abstractNumId w:val="32"/>
  </w:num>
  <w:num w:numId="3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5055A"/>
    <w:rsid w:val="000506ED"/>
    <w:rsid w:val="00052CDE"/>
    <w:rsid w:val="00053AEB"/>
    <w:rsid w:val="000541B0"/>
    <w:rsid w:val="00055BC7"/>
    <w:rsid w:val="00057293"/>
    <w:rsid w:val="0006174F"/>
    <w:rsid w:val="00063E47"/>
    <w:rsid w:val="00064A50"/>
    <w:rsid w:val="000663F4"/>
    <w:rsid w:val="00067A26"/>
    <w:rsid w:val="000718DC"/>
    <w:rsid w:val="00072BA9"/>
    <w:rsid w:val="000734A7"/>
    <w:rsid w:val="00074D10"/>
    <w:rsid w:val="0007536D"/>
    <w:rsid w:val="0007602A"/>
    <w:rsid w:val="00076260"/>
    <w:rsid w:val="00077512"/>
    <w:rsid w:val="0008024D"/>
    <w:rsid w:val="00081751"/>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B0FA7"/>
    <w:rsid w:val="000B4CBB"/>
    <w:rsid w:val="000B5BC9"/>
    <w:rsid w:val="000B67C2"/>
    <w:rsid w:val="000B716C"/>
    <w:rsid w:val="000B7F42"/>
    <w:rsid w:val="000C0F3C"/>
    <w:rsid w:val="000C186B"/>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7E0F"/>
    <w:rsid w:val="001004F6"/>
    <w:rsid w:val="00102F1F"/>
    <w:rsid w:val="00103657"/>
    <w:rsid w:val="001106FB"/>
    <w:rsid w:val="00110D23"/>
    <w:rsid w:val="00112C0D"/>
    <w:rsid w:val="00115623"/>
    <w:rsid w:val="00115FC2"/>
    <w:rsid w:val="001163E7"/>
    <w:rsid w:val="00116ABE"/>
    <w:rsid w:val="0011735B"/>
    <w:rsid w:val="001231BD"/>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9EA"/>
    <w:rsid w:val="001A5C8E"/>
    <w:rsid w:val="001B0920"/>
    <w:rsid w:val="001B3167"/>
    <w:rsid w:val="001B4E18"/>
    <w:rsid w:val="001B682F"/>
    <w:rsid w:val="001C02A2"/>
    <w:rsid w:val="001C0DE4"/>
    <w:rsid w:val="001C15CD"/>
    <w:rsid w:val="001C1AD3"/>
    <w:rsid w:val="001C25F3"/>
    <w:rsid w:val="001C2EB2"/>
    <w:rsid w:val="001C54D1"/>
    <w:rsid w:val="001D0B33"/>
    <w:rsid w:val="001D1EB9"/>
    <w:rsid w:val="001D3981"/>
    <w:rsid w:val="001D4272"/>
    <w:rsid w:val="001D4EBB"/>
    <w:rsid w:val="001D575E"/>
    <w:rsid w:val="001D7850"/>
    <w:rsid w:val="001E0B61"/>
    <w:rsid w:val="001E3D29"/>
    <w:rsid w:val="001E6F87"/>
    <w:rsid w:val="001E7D99"/>
    <w:rsid w:val="001F2EFA"/>
    <w:rsid w:val="001F32C7"/>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6C80"/>
    <w:rsid w:val="002108C9"/>
    <w:rsid w:val="002109A4"/>
    <w:rsid w:val="00210E56"/>
    <w:rsid w:val="00210EAD"/>
    <w:rsid w:val="00211ACF"/>
    <w:rsid w:val="00212554"/>
    <w:rsid w:val="00212B40"/>
    <w:rsid w:val="00214E39"/>
    <w:rsid w:val="00214FA4"/>
    <w:rsid w:val="00217D34"/>
    <w:rsid w:val="002214EB"/>
    <w:rsid w:val="00221E1C"/>
    <w:rsid w:val="00222AA1"/>
    <w:rsid w:val="00223FA9"/>
    <w:rsid w:val="00224EDF"/>
    <w:rsid w:val="00225884"/>
    <w:rsid w:val="0022604D"/>
    <w:rsid w:val="002316E4"/>
    <w:rsid w:val="00234E59"/>
    <w:rsid w:val="002370CF"/>
    <w:rsid w:val="00240F16"/>
    <w:rsid w:val="0024504D"/>
    <w:rsid w:val="00245A55"/>
    <w:rsid w:val="0024649A"/>
    <w:rsid w:val="00246D01"/>
    <w:rsid w:val="00246E49"/>
    <w:rsid w:val="00250756"/>
    <w:rsid w:val="00250AB8"/>
    <w:rsid w:val="00251B08"/>
    <w:rsid w:val="00252835"/>
    <w:rsid w:val="00253560"/>
    <w:rsid w:val="00253DA5"/>
    <w:rsid w:val="00253DB9"/>
    <w:rsid w:val="00262A23"/>
    <w:rsid w:val="00263F01"/>
    <w:rsid w:val="002648AB"/>
    <w:rsid w:val="002659FB"/>
    <w:rsid w:val="00266F6D"/>
    <w:rsid w:val="002673B0"/>
    <w:rsid w:val="0027031D"/>
    <w:rsid w:val="00270634"/>
    <w:rsid w:val="00270DF3"/>
    <w:rsid w:val="00280099"/>
    <w:rsid w:val="00282507"/>
    <w:rsid w:val="00282704"/>
    <w:rsid w:val="00284FDA"/>
    <w:rsid w:val="00285C89"/>
    <w:rsid w:val="00286A80"/>
    <w:rsid w:val="002875DE"/>
    <w:rsid w:val="00287674"/>
    <w:rsid w:val="00290C88"/>
    <w:rsid w:val="00291E31"/>
    <w:rsid w:val="00293967"/>
    <w:rsid w:val="00294F87"/>
    <w:rsid w:val="002A6A9A"/>
    <w:rsid w:val="002A7750"/>
    <w:rsid w:val="002A7BD3"/>
    <w:rsid w:val="002B13E0"/>
    <w:rsid w:val="002B2F0B"/>
    <w:rsid w:val="002B3644"/>
    <w:rsid w:val="002B511C"/>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E2758"/>
    <w:rsid w:val="002E319E"/>
    <w:rsid w:val="002E4968"/>
    <w:rsid w:val="002E541E"/>
    <w:rsid w:val="002E594E"/>
    <w:rsid w:val="002E793A"/>
    <w:rsid w:val="002F2F70"/>
    <w:rsid w:val="002F3AC2"/>
    <w:rsid w:val="002F3D75"/>
    <w:rsid w:val="002F5214"/>
    <w:rsid w:val="002F605E"/>
    <w:rsid w:val="002F6528"/>
    <w:rsid w:val="00303BB0"/>
    <w:rsid w:val="003044A0"/>
    <w:rsid w:val="0030563E"/>
    <w:rsid w:val="00305A00"/>
    <w:rsid w:val="00305C35"/>
    <w:rsid w:val="003063A7"/>
    <w:rsid w:val="00306A27"/>
    <w:rsid w:val="00307690"/>
    <w:rsid w:val="00307896"/>
    <w:rsid w:val="00307D10"/>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6337"/>
    <w:rsid w:val="003B7376"/>
    <w:rsid w:val="003B7614"/>
    <w:rsid w:val="003C09B2"/>
    <w:rsid w:val="003C0C85"/>
    <w:rsid w:val="003C1F05"/>
    <w:rsid w:val="003C2147"/>
    <w:rsid w:val="003C6BC1"/>
    <w:rsid w:val="003D10AB"/>
    <w:rsid w:val="003D6C40"/>
    <w:rsid w:val="003D6DF7"/>
    <w:rsid w:val="003E171C"/>
    <w:rsid w:val="003E1B94"/>
    <w:rsid w:val="003E3038"/>
    <w:rsid w:val="003E31B5"/>
    <w:rsid w:val="003E3436"/>
    <w:rsid w:val="003E3746"/>
    <w:rsid w:val="003E3C83"/>
    <w:rsid w:val="003E5006"/>
    <w:rsid w:val="003E6E8B"/>
    <w:rsid w:val="003F0583"/>
    <w:rsid w:val="003F0E20"/>
    <w:rsid w:val="003F30E5"/>
    <w:rsid w:val="003F3437"/>
    <w:rsid w:val="003F47C1"/>
    <w:rsid w:val="003F5A7B"/>
    <w:rsid w:val="003F6B0A"/>
    <w:rsid w:val="003F7E9F"/>
    <w:rsid w:val="004018E6"/>
    <w:rsid w:val="00402CDA"/>
    <w:rsid w:val="004036A4"/>
    <w:rsid w:val="004052EF"/>
    <w:rsid w:val="00407DE0"/>
    <w:rsid w:val="004144EC"/>
    <w:rsid w:val="004146C0"/>
    <w:rsid w:val="004177A5"/>
    <w:rsid w:val="00422937"/>
    <w:rsid w:val="004233E2"/>
    <w:rsid w:val="004237C9"/>
    <w:rsid w:val="004242AB"/>
    <w:rsid w:val="0042607E"/>
    <w:rsid w:val="00427821"/>
    <w:rsid w:val="004303DE"/>
    <w:rsid w:val="004343F9"/>
    <w:rsid w:val="00436335"/>
    <w:rsid w:val="0043640F"/>
    <w:rsid w:val="00442F34"/>
    <w:rsid w:val="00452AF7"/>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2BC5"/>
    <w:rsid w:val="00492DE4"/>
    <w:rsid w:val="0049447C"/>
    <w:rsid w:val="00494C8F"/>
    <w:rsid w:val="004967BC"/>
    <w:rsid w:val="004976FD"/>
    <w:rsid w:val="004A1BB7"/>
    <w:rsid w:val="004A1F51"/>
    <w:rsid w:val="004A410A"/>
    <w:rsid w:val="004A4745"/>
    <w:rsid w:val="004A5AE8"/>
    <w:rsid w:val="004A635E"/>
    <w:rsid w:val="004B01B8"/>
    <w:rsid w:val="004B2D83"/>
    <w:rsid w:val="004C0E2E"/>
    <w:rsid w:val="004C27C8"/>
    <w:rsid w:val="004C2B45"/>
    <w:rsid w:val="004C4923"/>
    <w:rsid w:val="004C583E"/>
    <w:rsid w:val="004C6AB1"/>
    <w:rsid w:val="004D0D9E"/>
    <w:rsid w:val="004D1170"/>
    <w:rsid w:val="004D3449"/>
    <w:rsid w:val="004D46E8"/>
    <w:rsid w:val="004D6C9F"/>
    <w:rsid w:val="004D70D8"/>
    <w:rsid w:val="004E064C"/>
    <w:rsid w:val="004E2BBA"/>
    <w:rsid w:val="004E5D1C"/>
    <w:rsid w:val="004E7C56"/>
    <w:rsid w:val="004F4F21"/>
    <w:rsid w:val="004F50DC"/>
    <w:rsid w:val="004F5EA7"/>
    <w:rsid w:val="004F7761"/>
    <w:rsid w:val="00502F12"/>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731D"/>
    <w:rsid w:val="00537E6C"/>
    <w:rsid w:val="00540798"/>
    <w:rsid w:val="00541FA4"/>
    <w:rsid w:val="005426E5"/>
    <w:rsid w:val="005428A9"/>
    <w:rsid w:val="00545475"/>
    <w:rsid w:val="0054573D"/>
    <w:rsid w:val="005457A6"/>
    <w:rsid w:val="00546559"/>
    <w:rsid w:val="00551B07"/>
    <w:rsid w:val="00554710"/>
    <w:rsid w:val="005629A2"/>
    <w:rsid w:val="005642D9"/>
    <w:rsid w:val="00564567"/>
    <w:rsid w:val="00564C3C"/>
    <w:rsid w:val="005665E4"/>
    <w:rsid w:val="00567201"/>
    <w:rsid w:val="005679AF"/>
    <w:rsid w:val="00571646"/>
    <w:rsid w:val="00574F37"/>
    <w:rsid w:val="005763E2"/>
    <w:rsid w:val="00576E56"/>
    <w:rsid w:val="005777BD"/>
    <w:rsid w:val="005779AF"/>
    <w:rsid w:val="00581D13"/>
    <w:rsid w:val="00586E43"/>
    <w:rsid w:val="0058732F"/>
    <w:rsid w:val="00587889"/>
    <w:rsid w:val="005901C4"/>
    <w:rsid w:val="00590FEC"/>
    <w:rsid w:val="00591083"/>
    <w:rsid w:val="00592AFA"/>
    <w:rsid w:val="005932D7"/>
    <w:rsid w:val="0059368D"/>
    <w:rsid w:val="0059580B"/>
    <w:rsid w:val="00595C70"/>
    <w:rsid w:val="005979FF"/>
    <w:rsid w:val="005A3EA5"/>
    <w:rsid w:val="005A7B62"/>
    <w:rsid w:val="005A7D2D"/>
    <w:rsid w:val="005B01A0"/>
    <w:rsid w:val="005B1EB5"/>
    <w:rsid w:val="005B5E30"/>
    <w:rsid w:val="005B66E0"/>
    <w:rsid w:val="005B67E4"/>
    <w:rsid w:val="005B77B1"/>
    <w:rsid w:val="005C0805"/>
    <w:rsid w:val="005C15B6"/>
    <w:rsid w:val="005C32E1"/>
    <w:rsid w:val="005C332A"/>
    <w:rsid w:val="005C35C2"/>
    <w:rsid w:val="005C3CEB"/>
    <w:rsid w:val="005C50AA"/>
    <w:rsid w:val="005C5167"/>
    <w:rsid w:val="005C64AC"/>
    <w:rsid w:val="005C76DA"/>
    <w:rsid w:val="005D12FA"/>
    <w:rsid w:val="005D47B9"/>
    <w:rsid w:val="005D5994"/>
    <w:rsid w:val="005D7239"/>
    <w:rsid w:val="005E010B"/>
    <w:rsid w:val="005E0825"/>
    <w:rsid w:val="005E0A2C"/>
    <w:rsid w:val="005E14EE"/>
    <w:rsid w:val="005E17E0"/>
    <w:rsid w:val="005E2FEB"/>
    <w:rsid w:val="005E32A8"/>
    <w:rsid w:val="005E567D"/>
    <w:rsid w:val="005E5B6C"/>
    <w:rsid w:val="005E6F69"/>
    <w:rsid w:val="005F23C7"/>
    <w:rsid w:val="005F3D17"/>
    <w:rsid w:val="006069CF"/>
    <w:rsid w:val="00606C6D"/>
    <w:rsid w:val="00607C54"/>
    <w:rsid w:val="006112C3"/>
    <w:rsid w:val="00614A69"/>
    <w:rsid w:val="00616D0E"/>
    <w:rsid w:val="006173C5"/>
    <w:rsid w:val="00617D40"/>
    <w:rsid w:val="00621609"/>
    <w:rsid w:val="006235B3"/>
    <w:rsid w:val="00631B68"/>
    <w:rsid w:val="00631CC9"/>
    <w:rsid w:val="00632672"/>
    <w:rsid w:val="00635DFC"/>
    <w:rsid w:val="00642862"/>
    <w:rsid w:val="00642FA0"/>
    <w:rsid w:val="00646220"/>
    <w:rsid w:val="00647994"/>
    <w:rsid w:val="0065340F"/>
    <w:rsid w:val="006535AA"/>
    <w:rsid w:val="00653DCF"/>
    <w:rsid w:val="00654A76"/>
    <w:rsid w:val="0065684D"/>
    <w:rsid w:val="00657372"/>
    <w:rsid w:val="0066325C"/>
    <w:rsid w:val="00664D45"/>
    <w:rsid w:val="0066524E"/>
    <w:rsid w:val="0066599F"/>
    <w:rsid w:val="0066628F"/>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FFC"/>
    <w:rsid w:val="006B699A"/>
    <w:rsid w:val="006B766D"/>
    <w:rsid w:val="006C191A"/>
    <w:rsid w:val="006C1A4A"/>
    <w:rsid w:val="006C3251"/>
    <w:rsid w:val="006C445D"/>
    <w:rsid w:val="006C46BD"/>
    <w:rsid w:val="006C4746"/>
    <w:rsid w:val="006C637E"/>
    <w:rsid w:val="006C7E0C"/>
    <w:rsid w:val="006D1552"/>
    <w:rsid w:val="006D2384"/>
    <w:rsid w:val="006D4574"/>
    <w:rsid w:val="006D4806"/>
    <w:rsid w:val="006D4E8B"/>
    <w:rsid w:val="006D68E6"/>
    <w:rsid w:val="006D6D17"/>
    <w:rsid w:val="006E1A4E"/>
    <w:rsid w:val="006E1BC2"/>
    <w:rsid w:val="006E2102"/>
    <w:rsid w:val="006E5082"/>
    <w:rsid w:val="006E5359"/>
    <w:rsid w:val="006F0F79"/>
    <w:rsid w:val="006F2BBF"/>
    <w:rsid w:val="006F4F3F"/>
    <w:rsid w:val="006F5C35"/>
    <w:rsid w:val="006F7178"/>
    <w:rsid w:val="006F79B4"/>
    <w:rsid w:val="00703BA9"/>
    <w:rsid w:val="0070524A"/>
    <w:rsid w:val="007058C1"/>
    <w:rsid w:val="00705C63"/>
    <w:rsid w:val="00706D4F"/>
    <w:rsid w:val="007075FC"/>
    <w:rsid w:val="0070792F"/>
    <w:rsid w:val="00710D82"/>
    <w:rsid w:val="00711BD5"/>
    <w:rsid w:val="00713673"/>
    <w:rsid w:val="007213C7"/>
    <w:rsid w:val="00721583"/>
    <w:rsid w:val="00723A12"/>
    <w:rsid w:val="00723CC9"/>
    <w:rsid w:val="00724CC6"/>
    <w:rsid w:val="0072642B"/>
    <w:rsid w:val="00726F92"/>
    <w:rsid w:val="00727B9E"/>
    <w:rsid w:val="00731FC1"/>
    <w:rsid w:val="007331B9"/>
    <w:rsid w:val="00735381"/>
    <w:rsid w:val="00735772"/>
    <w:rsid w:val="0073691A"/>
    <w:rsid w:val="007401BE"/>
    <w:rsid w:val="00743926"/>
    <w:rsid w:val="0074493A"/>
    <w:rsid w:val="007455A1"/>
    <w:rsid w:val="00750FCA"/>
    <w:rsid w:val="007519B5"/>
    <w:rsid w:val="00751B9A"/>
    <w:rsid w:val="007536D6"/>
    <w:rsid w:val="007569D4"/>
    <w:rsid w:val="00757DBF"/>
    <w:rsid w:val="007627AC"/>
    <w:rsid w:val="00762810"/>
    <w:rsid w:val="00763AA4"/>
    <w:rsid w:val="00763E2A"/>
    <w:rsid w:val="0076478B"/>
    <w:rsid w:val="007737B9"/>
    <w:rsid w:val="00773A87"/>
    <w:rsid w:val="007751C8"/>
    <w:rsid w:val="0077531E"/>
    <w:rsid w:val="00776931"/>
    <w:rsid w:val="00777827"/>
    <w:rsid w:val="00782109"/>
    <w:rsid w:val="00782E52"/>
    <w:rsid w:val="0078701E"/>
    <w:rsid w:val="007874B1"/>
    <w:rsid w:val="0079566D"/>
    <w:rsid w:val="007A095C"/>
    <w:rsid w:val="007A0C28"/>
    <w:rsid w:val="007A13A6"/>
    <w:rsid w:val="007A16B7"/>
    <w:rsid w:val="007A2163"/>
    <w:rsid w:val="007A25B1"/>
    <w:rsid w:val="007A2FAD"/>
    <w:rsid w:val="007A3D8C"/>
    <w:rsid w:val="007A47D9"/>
    <w:rsid w:val="007B1867"/>
    <w:rsid w:val="007B2ED6"/>
    <w:rsid w:val="007B4142"/>
    <w:rsid w:val="007B42B4"/>
    <w:rsid w:val="007B4F46"/>
    <w:rsid w:val="007B58C9"/>
    <w:rsid w:val="007B5C6E"/>
    <w:rsid w:val="007C127E"/>
    <w:rsid w:val="007C14D1"/>
    <w:rsid w:val="007C5C10"/>
    <w:rsid w:val="007C6012"/>
    <w:rsid w:val="007D08E5"/>
    <w:rsid w:val="007D313B"/>
    <w:rsid w:val="007D5440"/>
    <w:rsid w:val="007D55D4"/>
    <w:rsid w:val="007D60B0"/>
    <w:rsid w:val="007E18D1"/>
    <w:rsid w:val="007E38DD"/>
    <w:rsid w:val="007E402F"/>
    <w:rsid w:val="007E4A52"/>
    <w:rsid w:val="007E5023"/>
    <w:rsid w:val="007E541B"/>
    <w:rsid w:val="007E6566"/>
    <w:rsid w:val="007E72CF"/>
    <w:rsid w:val="007E7B94"/>
    <w:rsid w:val="007F1881"/>
    <w:rsid w:val="007F1C30"/>
    <w:rsid w:val="007F297E"/>
    <w:rsid w:val="007F2BDA"/>
    <w:rsid w:val="007F4714"/>
    <w:rsid w:val="007F513C"/>
    <w:rsid w:val="008004A2"/>
    <w:rsid w:val="00800BAB"/>
    <w:rsid w:val="0080277C"/>
    <w:rsid w:val="00802F16"/>
    <w:rsid w:val="00804ABE"/>
    <w:rsid w:val="00804C43"/>
    <w:rsid w:val="00805F94"/>
    <w:rsid w:val="00810856"/>
    <w:rsid w:val="00812355"/>
    <w:rsid w:val="0081468F"/>
    <w:rsid w:val="00815D2E"/>
    <w:rsid w:val="008202F6"/>
    <w:rsid w:val="00820642"/>
    <w:rsid w:val="008207A6"/>
    <w:rsid w:val="0082089F"/>
    <w:rsid w:val="00823069"/>
    <w:rsid w:val="0083071F"/>
    <w:rsid w:val="008335E2"/>
    <w:rsid w:val="0083678F"/>
    <w:rsid w:val="008400B8"/>
    <w:rsid w:val="008418E4"/>
    <w:rsid w:val="0084332D"/>
    <w:rsid w:val="008458B2"/>
    <w:rsid w:val="00846994"/>
    <w:rsid w:val="00846B46"/>
    <w:rsid w:val="00852209"/>
    <w:rsid w:val="008530EA"/>
    <w:rsid w:val="008576A5"/>
    <w:rsid w:val="008605BE"/>
    <w:rsid w:val="00860901"/>
    <w:rsid w:val="00864819"/>
    <w:rsid w:val="00864FF6"/>
    <w:rsid w:val="00865829"/>
    <w:rsid w:val="008712CE"/>
    <w:rsid w:val="0087317C"/>
    <w:rsid w:val="00874622"/>
    <w:rsid w:val="00874D91"/>
    <w:rsid w:val="008769BF"/>
    <w:rsid w:val="008806CD"/>
    <w:rsid w:val="00883376"/>
    <w:rsid w:val="008841B6"/>
    <w:rsid w:val="00884AEC"/>
    <w:rsid w:val="00884B91"/>
    <w:rsid w:val="0089122F"/>
    <w:rsid w:val="00893E9E"/>
    <w:rsid w:val="008941FF"/>
    <w:rsid w:val="00895192"/>
    <w:rsid w:val="008A0FCE"/>
    <w:rsid w:val="008A3366"/>
    <w:rsid w:val="008B13DD"/>
    <w:rsid w:val="008B154D"/>
    <w:rsid w:val="008B4B6C"/>
    <w:rsid w:val="008B6C3D"/>
    <w:rsid w:val="008B782B"/>
    <w:rsid w:val="008C03A8"/>
    <w:rsid w:val="008C491F"/>
    <w:rsid w:val="008C56A8"/>
    <w:rsid w:val="008C56DE"/>
    <w:rsid w:val="008C6CFB"/>
    <w:rsid w:val="008D20E8"/>
    <w:rsid w:val="008D4C8B"/>
    <w:rsid w:val="008D5AD7"/>
    <w:rsid w:val="008D729B"/>
    <w:rsid w:val="008E04FA"/>
    <w:rsid w:val="008E2363"/>
    <w:rsid w:val="008E277D"/>
    <w:rsid w:val="008E3473"/>
    <w:rsid w:val="008E4038"/>
    <w:rsid w:val="008E6C8F"/>
    <w:rsid w:val="008F011B"/>
    <w:rsid w:val="008F0708"/>
    <w:rsid w:val="008F3DC7"/>
    <w:rsid w:val="008F408A"/>
    <w:rsid w:val="008F6EB0"/>
    <w:rsid w:val="00901E8F"/>
    <w:rsid w:val="00903991"/>
    <w:rsid w:val="00903F42"/>
    <w:rsid w:val="009068CE"/>
    <w:rsid w:val="0090696A"/>
    <w:rsid w:val="00906DC4"/>
    <w:rsid w:val="0091160F"/>
    <w:rsid w:val="0091293B"/>
    <w:rsid w:val="00913D4F"/>
    <w:rsid w:val="00914863"/>
    <w:rsid w:val="00915D49"/>
    <w:rsid w:val="0091691B"/>
    <w:rsid w:val="00917EA7"/>
    <w:rsid w:val="009256D7"/>
    <w:rsid w:val="0092596D"/>
    <w:rsid w:val="009303BD"/>
    <w:rsid w:val="009303D4"/>
    <w:rsid w:val="009314C0"/>
    <w:rsid w:val="00932875"/>
    <w:rsid w:val="00935293"/>
    <w:rsid w:val="00937773"/>
    <w:rsid w:val="00937EC3"/>
    <w:rsid w:val="00940C40"/>
    <w:rsid w:val="009418D7"/>
    <w:rsid w:val="0094402E"/>
    <w:rsid w:val="00952474"/>
    <w:rsid w:val="009542A1"/>
    <w:rsid w:val="009546F0"/>
    <w:rsid w:val="00954B7C"/>
    <w:rsid w:val="00954D3B"/>
    <w:rsid w:val="00956742"/>
    <w:rsid w:val="009620BB"/>
    <w:rsid w:val="00962B23"/>
    <w:rsid w:val="00966895"/>
    <w:rsid w:val="00977629"/>
    <w:rsid w:val="009818C5"/>
    <w:rsid w:val="00983573"/>
    <w:rsid w:val="009838D4"/>
    <w:rsid w:val="00983BDE"/>
    <w:rsid w:val="009840B4"/>
    <w:rsid w:val="00984694"/>
    <w:rsid w:val="00984F1D"/>
    <w:rsid w:val="0098519A"/>
    <w:rsid w:val="00986121"/>
    <w:rsid w:val="00991B7F"/>
    <w:rsid w:val="00993486"/>
    <w:rsid w:val="00994880"/>
    <w:rsid w:val="00994A9C"/>
    <w:rsid w:val="009961D6"/>
    <w:rsid w:val="00997209"/>
    <w:rsid w:val="00997314"/>
    <w:rsid w:val="009A07DE"/>
    <w:rsid w:val="009A0990"/>
    <w:rsid w:val="009A1843"/>
    <w:rsid w:val="009A1973"/>
    <w:rsid w:val="009A2213"/>
    <w:rsid w:val="009A4990"/>
    <w:rsid w:val="009A553D"/>
    <w:rsid w:val="009A7DFA"/>
    <w:rsid w:val="009B1762"/>
    <w:rsid w:val="009B34BE"/>
    <w:rsid w:val="009B41A2"/>
    <w:rsid w:val="009B65ED"/>
    <w:rsid w:val="009B6DBA"/>
    <w:rsid w:val="009C0245"/>
    <w:rsid w:val="009C0E49"/>
    <w:rsid w:val="009C255D"/>
    <w:rsid w:val="009C40FC"/>
    <w:rsid w:val="009C5527"/>
    <w:rsid w:val="009C62C8"/>
    <w:rsid w:val="009C67DB"/>
    <w:rsid w:val="009D0A58"/>
    <w:rsid w:val="009D0C71"/>
    <w:rsid w:val="009D61F2"/>
    <w:rsid w:val="009D695E"/>
    <w:rsid w:val="009D72FF"/>
    <w:rsid w:val="009E262D"/>
    <w:rsid w:val="009E415A"/>
    <w:rsid w:val="009E6BB0"/>
    <w:rsid w:val="009F135C"/>
    <w:rsid w:val="009F1C4F"/>
    <w:rsid w:val="00A032A7"/>
    <w:rsid w:val="00A04A43"/>
    <w:rsid w:val="00A06A6D"/>
    <w:rsid w:val="00A0782B"/>
    <w:rsid w:val="00A07DC1"/>
    <w:rsid w:val="00A10ED5"/>
    <w:rsid w:val="00A11270"/>
    <w:rsid w:val="00A114A6"/>
    <w:rsid w:val="00A11700"/>
    <w:rsid w:val="00A11E8B"/>
    <w:rsid w:val="00A13B3B"/>
    <w:rsid w:val="00A13F28"/>
    <w:rsid w:val="00A176AC"/>
    <w:rsid w:val="00A20B7B"/>
    <w:rsid w:val="00A21219"/>
    <w:rsid w:val="00A219CB"/>
    <w:rsid w:val="00A23AC0"/>
    <w:rsid w:val="00A24135"/>
    <w:rsid w:val="00A2483B"/>
    <w:rsid w:val="00A2715B"/>
    <w:rsid w:val="00A308F1"/>
    <w:rsid w:val="00A316CD"/>
    <w:rsid w:val="00A330D0"/>
    <w:rsid w:val="00A34604"/>
    <w:rsid w:val="00A35073"/>
    <w:rsid w:val="00A35445"/>
    <w:rsid w:val="00A3648D"/>
    <w:rsid w:val="00A37664"/>
    <w:rsid w:val="00A40910"/>
    <w:rsid w:val="00A410A3"/>
    <w:rsid w:val="00A429FD"/>
    <w:rsid w:val="00A45060"/>
    <w:rsid w:val="00A45991"/>
    <w:rsid w:val="00A52BD0"/>
    <w:rsid w:val="00A52F85"/>
    <w:rsid w:val="00A534F3"/>
    <w:rsid w:val="00A538D3"/>
    <w:rsid w:val="00A5429C"/>
    <w:rsid w:val="00A604F2"/>
    <w:rsid w:val="00A6168C"/>
    <w:rsid w:val="00A63BD8"/>
    <w:rsid w:val="00A64BB8"/>
    <w:rsid w:val="00A66682"/>
    <w:rsid w:val="00A669CE"/>
    <w:rsid w:val="00A66AD4"/>
    <w:rsid w:val="00A72342"/>
    <w:rsid w:val="00A72C88"/>
    <w:rsid w:val="00A73C77"/>
    <w:rsid w:val="00A7554D"/>
    <w:rsid w:val="00A75EDC"/>
    <w:rsid w:val="00A76FF1"/>
    <w:rsid w:val="00A8022F"/>
    <w:rsid w:val="00A80CE9"/>
    <w:rsid w:val="00A90886"/>
    <w:rsid w:val="00A93727"/>
    <w:rsid w:val="00A962A2"/>
    <w:rsid w:val="00AA2271"/>
    <w:rsid w:val="00AA4D4E"/>
    <w:rsid w:val="00AB315F"/>
    <w:rsid w:val="00AB4553"/>
    <w:rsid w:val="00AB6538"/>
    <w:rsid w:val="00AB7985"/>
    <w:rsid w:val="00AC287E"/>
    <w:rsid w:val="00AC3752"/>
    <w:rsid w:val="00AC5A79"/>
    <w:rsid w:val="00AC6A84"/>
    <w:rsid w:val="00AC6AF9"/>
    <w:rsid w:val="00AD12D5"/>
    <w:rsid w:val="00AD1CD8"/>
    <w:rsid w:val="00AD341F"/>
    <w:rsid w:val="00AD35D5"/>
    <w:rsid w:val="00AD3DC4"/>
    <w:rsid w:val="00AD453F"/>
    <w:rsid w:val="00AD6262"/>
    <w:rsid w:val="00AD77CC"/>
    <w:rsid w:val="00AE009C"/>
    <w:rsid w:val="00AE2493"/>
    <w:rsid w:val="00AE2EB5"/>
    <w:rsid w:val="00AE3162"/>
    <w:rsid w:val="00AE72A2"/>
    <w:rsid w:val="00AF05FD"/>
    <w:rsid w:val="00AF3E8D"/>
    <w:rsid w:val="00AF43E7"/>
    <w:rsid w:val="00AF4ADB"/>
    <w:rsid w:val="00AF54B7"/>
    <w:rsid w:val="00AF7A69"/>
    <w:rsid w:val="00AF7FDB"/>
    <w:rsid w:val="00B00C43"/>
    <w:rsid w:val="00B016E9"/>
    <w:rsid w:val="00B01F39"/>
    <w:rsid w:val="00B04979"/>
    <w:rsid w:val="00B04BB9"/>
    <w:rsid w:val="00B05885"/>
    <w:rsid w:val="00B06839"/>
    <w:rsid w:val="00B06CC0"/>
    <w:rsid w:val="00B10879"/>
    <w:rsid w:val="00B10A20"/>
    <w:rsid w:val="00B12E17"/>
    <w:rsid w:val="00B143E8"/>
    <w:rsid w:val="00B1464B"/>
    <w:rsid w:val="00B15B38"/>
    <w:rsid w:val="00B202C2"/>
    <w:rsid w:val="00B23353"/>
    <w:rsid w:val="00B26451"/>
    <w:rsid w:val="00B26BA5"/>
    <w:rsid w:val="00B30DA5"/>
    <w:rsid w:val="00B32C18"/>
    <w:rsid w:val="00B33FC7"/>
    <w:rsid w:val="00B345E2"/>
    <w:rsid w:val="00B35CD3"/>
    <w:rsid w:val="00B36A30"/>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FD0"/>
    <w:rsid w:val="00B6171A"/>
    <w:rsid w:val="00B66A85"/>
    <w:rsid w:val="00B7086C"/>
    <w:rsid w:val="00B70CFB"/>
    <w:rsid w:val="00B71336"/>
    <w:rsid w:val="00B729F9"/>
    <w:rsid w:val="00B73302"/>
    <w:rsid w:val="00B73974"/>
    <w:rsid w:val="00B754B9"/>
    <w:rsid w:val="00B75B66"/>
    <w:rsid w:val="00B75C9D"/>
    <w:rsid w:val="00B760B6"/>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5E65"/>
    <w:rsid w:val="00BC063F"/>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68B"/>
    <w:rsid w:val="00BE0110"/>
    <w:rsid w:val="00BE2059"/>
    <w:rsid w:val="00BE2809"/>
    <w:rsid w:val="00BE44DC"/>
    <w:rsid w:val="00BE464C"/>
    <w:rsid w:val="00BE4C8B"/>
    <w:rsid w:val="00BE4FE9"/>
    <w:rsid w:val="00BE5457"/>
    <w:rsid w:val="00BE6A01"/>
    <w:rsid w:val="00BE7564"/>
    <w:rsid w:val="00BF431B"/>
    <w:rsid w:val="00BF6E72"/>
    <w:rsid w:val="00BF71CB"/>
    <w:rsid w:val="00BF73E8"/>
    <w:rsid w:val="00BF77DE"/>
    <w:rsid w:val="00C03382"/>
    <w:rsid w:val="00C04BB2"/>
    <w:rsid w:val="00C05317"/>
    <w:rsid w:val="00C054E0"/>
    <w:rsid w:val="00C10020"/>
    <w:rsid w:val="00C103F9"/>
    <w:rsid w:val="00C10883"/>
    <w:rsid w:val="00C11FAD"/>
    <w:rsid w:val="00C1260C"/>
    <w:rsid w:val="00C12D17"/>
    <w:rsid w:val="00C133E1"/>
    <w:rsid w:val="00C135BA"/>
    <w:rsid w:val="00C13752"/>
    <w:rsid w:val="00C14BA8"/>
    <w:rsid w:val="00C14BFE"/>
    <w:rsid w:val="00C21EFF"/>
    <w:rsid w:val="00C246B8"/>
    <w:rsid w:val="00C26DD2"/>
    <w:rsid w:val="00C321D8"/>
    <w:rsid w:val="00C32754"/>
    <w:rsid w:val="00C32CB5"/>
    <w:rsid w:val="00C34492"/>
    <w:rsid w:val="00C34887"/>
    <w:rsid w:val="00C3518B"/>
    <w:rsid w:val="00C362E4"/>
    <w:rsid w:val="00C3682B"/>
    <w:rsid w:val="00C36B7A"/>
    <w:rsid w:val="00C36D38"/>
    <w:rsid w:val="00C40BDB"/>
    <w:rsid w:val="00C42520"/>
    <w:rsid w:val="00C43826"/>
    <w:rsid w:val="00C45C48"/>
    <w:rsid w:val="00C469DD"/>
    <w:rsid w:val="00C46C89"/>
    <w:rsid w:val="00C47030"/>
    <w:rsid w:val="00C501B9"/>
    <w:rsid w:val="00C50541"/>
    <w:rsid w:val="00C50E3D"/>
    <w:rsid w:val="00C5262A"/>
    <w:rsid w:val="00C5269C"/>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5BDE"/>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5CC"/>
    <w:rsid w:val="00D2677B"/>
    <w:rsid w:val="00D26CCC"/>
    <w:rsid w:val="00D2725D"/>
    <w:rsid w:val="00D324DB"/>
    <w:rsid w:val="00D33B65"/>
    <w:rsid w:val="00D37714"/>
    <w:rsid w:val="00D42302"/>
    <w:rsid w:val="00D42522"/>
    <w:rsid w:val="00D43F84"/>
    <w:rsid w:val="00D451A1"/>
    <w:rsid w:val="00D4602D"/>
    <w:rsid w:val="00D460F2"/>
    <w:rsid w:val="00D46459"/>
    <w:rsid w:val="00D5017D"/>
    <w:rsid w:val="00D50BB6"/>
    <w:rsid w:val="00D50FD3"/>
    <w:rsid w:val="00D5130C"/>
    <w:rsid w:val="00D53D2D"/>
    <w:rsid w:val="00D55D5C"/>
    <w:rsid w:val="00D5739C"/>
    <w:rsid w:val="00D57A1D"/>
    <w:rsid w:val="00D61A5C"/>
    <w:rsid w:val="00D61E09"/>
    <w:rsid w:val="00D63461"/>
    <w:rsid w:val="00D642BE"/>
    <w:rsid w:val="00D64B9D"/>
    <w:rsid w:val="00D65C39"/>
    <w:rsid w:val="00D70EC6"/>
    <w:rsid w:val="00D730F5"/>
    <w:rsid w:val="00D74117"/>
    <w:rsid w:val="00D75525"/>
    <w:rsid w:val="00D808C9"/>
    <w:rsid w:val="00D81173"/>
    <w:rsid w:val="00D8183F"/>
    <w:rsid w:val="00D82E77"/>
    <w:rsid w:val="00D83C1E"/>
    <w:rsid w:val="00D84762"/>
    <w:rsid w:val="00D85165"/>
    <w:rsid w:val="00D87F2E"/>
    <w:rsid w:val="00D924E6"/>
    <w:rsid w:val="00D9450C"/>
    <w:rsid w:val="00D97235"/>
    <w:rsid w:val="00D97D78"/>
    <w:rsid w:val="00DA0A87"/>
    <w:rsid w:val="00DA0DCF"/>
    <w:rsid w:val="00DA2213"/>
    <w:rsid w:val="00DA2B72"/>
    <w:rsid w:val="00DA3E11"/>
    <w:rsid w:val="00DA7B3B"/>
    <w:rsid w:val="00DB2743"/>
    <w:rsid w:val="00DB372D"/>
    <w:rsid w:val="00DB4256"/>
    <w:rsid w:val="00DB4B1D"/>
    <w:rsid w:val="00DB5911"/>
    <w:rsid w:val="00DB7F10"/>
    <w:rsid w:val="00DC04C4"/>
    <w:rsid w:val="00DC122C"/>
    <w:rsid w:val="00DC2AED"/>
    <w:rsid w:val="00DC508D"/>
    <w:rsid w:val="00DD084B"/>
    <w:rsid w:val="00DD3A7C"/>
    <w:rsid w:val="00DD3E71"/>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AF5"/>
    <w:rsid w:val="00E41B80"/>
    <w:rsid w:val="00E423D0"/>
    <w:rsid w:val="00E45482"/>
    <w:rsid w:val="00E45FAD"/>
    <w:rsid w:val="00E47378"/>
    <w:rsid w:val="00E509BE"/>
    <w:rsid w:val="00E51263"/>
    <w:rsid w:val="00E5214F"/>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2154"/>
    <w:rsid w:val="00E927FC"/>
    <w:rsid w:val="00E93635"/>
    <w:rsid w:val="00E93B3D"/>
    <w:rsid w:val="00E93C2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189B"/>
    <w:rsid w:val="00EE286A"/>
    <w:rsid w:val="00EE2A7B"/>
    <w:rsid w:val="00EE2B2F"/>
    <w:rsid w:val="00EE2DE9"/>
    <w:rsid w:val="00EE34AE"/>
    <w:rsid w:val="00EE3FAF"/>
    <w:rsid w:val="00EF1A95"/>
    <w:rsid w:val="00EF3DD5"/>
    <w:rsid w:val="00EF621E"/>
    <w:rsid w:val="00F061F4"/>
    <w:rsid w:val="00F118A8"/>
    <w:rsid w:val="00F146EE"/>
    <w:rsid w:val="00F20F03"/>
    <w:rsid w:val="00F267D6"/>
    <w:rsid w:val="00F26F56"/>
    <w:rsid w:val="00F304E9"/>
    <w:rsid w:val="00F323FF"/>
    <w:rsid w:val="00F34C43"/>
    <w:rsid w:val="00F3671B"/>
    <w:rsid w:val="00F40FDF"/>
    <w:rsid w:val="00F42FD2"/>
    <w:rsid w:val="00F452D0"/>
    <w:rsid w:val="00F50D65"/>
    <w:rsid w:val="00F510D5"/>
    <w:rsid w:val="00F51308"/>
    <w:rsid w:val="00F52427"/>
    <w:rsid w:val="00F53FF3"/>
    <w:rsid w:val="00F54AB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1266"/>
    <w:rsid w:val="00F91A20"/>
    <w:rsid w:val="00F93352"/>
    <w:rsid w:val="00F93F93"/>
    <w:rsid w:val="00F95E55"/>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48D2"/>
    <w:rsid w:val="00FC552B"/>
    <w:rsid w:val="00FC5D95"/>
    <w:rsid w:val="00FC6341"/>
    <w:rsid w:val="00FC770B"/>
    <w:rsid w:val="00FD049D"/>
    <w:rsid w:val="00FD0516"/>
    <w:rsid w:val="00FD23F5"/>
    <w:rsid w:val="00FD4946"/>
    <w:rsid w:val="00FD6226"/>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EE81"/>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2016-08-26T21:45:00Z</dcterms:created>
  <dcterms:modified xsi:type="dcterms:W3CDTF">2016-08-26T21:46:00Z</dcterms:modified>
</cp:coreProperties>
</file>