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000674BE">
        <w:rPr>
          <w:b/>
          <w:sz w:val="28"/>
          <w:szCs w:val="28"/>
        </w:rPr>
        <w:t xml:space="preserve"> SEMANAL ABEC</w:t>
      </w:r>
      <w:r w:rsidR="00CB49D3">
        <w:rPr>
          <w:b/>
          <w:sz w:val="28"/>
          <w:szCs w:val="28"/>
        </w:rPr>
        <w:t>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51CE7">
        <w:rPr>
          <w:sz w:val="28"/>
          <w:szCs w:val="28"/>
        </w:rPr>
        <w:t>19</w:t>
      </w:r>
      <w:r w:rsidR="009F096E">
        <w:rPr>
          <w:sz w:val="28"/>
          <w:szCs w:val="28"/>
        </w:rPr>
        <w:t xml:space="preserve"> a </w:t>
      </w:r>
      <w:r w:rsidR="00E51CE7">
        <w:rPr>
          <w:sz w:val="28"/>
          <w:szCs w:val="28"/>
        </w:rPr>
        <w:t>23</w:t>
      </w:r>
      <w:r w:rsidR="003D2400">
        <w:rPr>
          <w:sz w:val="28"/>
          <w:szCs w:val="28"/>
        </w:rPr>
        <w:t xml:space="preserve"> de setembro d</w:t>
      </w:r>
      <w:r w:rsidR="00684974">
        <w:rPr>
          <w:sz w:val="28"/>
          <w:szCs w:val="28"/>
        </w:rPr>
        <w:t>e 2016.</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C6D55" w:rsidRDefault="004C6D55" w:rsidP="00EA443D">
      <w:pPr>
        <w:shd w:val="clear" w:color="auto" w:fill="FFFFFF"/>
        <w:spacing w:after="0" w:line="270" w:lineRule="atLeast"/>
        <w:textAlignment w:val="baseline"/>
        <w:rPr>
          <w:rFonts w:eastAsia="Times New Roman" w:cs="Arial"/>
          <w:b/>
          <w:bCs/>
          <w:color w:val="FF0000"/>
          <w:sz w:val="24"/>
          <w:szCs w:val="24"/>
          <w:lang w:eastAsia="pt-BR"/>
        </w:rPr>
      </w:pPr>
    </w:p>
    <w:p w:rsidR="004C6D55" w:rsidRDefault="004C6D55" w:rsidP="00EA443D">
      <w:pPr>
        <w:shd w:val="clear" w:color="auto" w:fill="FFFFFF"/>
        <w:spacing w:after="0" w:line="270" w:lineRule="atLeast"/>
        <w:textAlignment w:val="baseline"/>
        <w:rPr>
          <w:rFonts w:eastAsia="Times New Roman" w:cs="Arial"/>
          <w:b/>
          <w:bCs/>
          <w:color w:val="FF0000"/>
          <w:sz w:val="24"/>
          <w:szCs w:val="24"/>
          <w:lang w:eastAsia="pt-BR"/>
        </w:rPr>
      </w:pPr>
    </w:p>
    <w:p w:rsidR="001E7CA4" w:rsidRDefault="001E7CA4" w:rsidP="004C6D55">
      <w:pPr>
        <w:shd w:val="clear" w:color="auto" w:fill="FFFFFF"/>
        <w:rPr>
          <w:b/>
          <w:bCs/>
          <w:sz w:val="24"/>
          <w:szCs w:val="24"/>
        </w:rPr>
      </w:pPr>
    </w:p>
    <w:p w:rsidR="00B1389B" w:rsidRDefault="008F6BCD" w:rsidP="00CB49D3">
      <w:pPr>
        <w:shd w:val="clear" w:color="auto" w:fill="FFFFFF"/>
        <w:rPr>
          <w:color w:val="222222"/>
        </w:rPr>
      </w:pPr>
      <w:r w:rsidRPr="008F6BCD">
        <w:rPr>
          <w:b/>
          <w:bCs/>
          <w:sz w:val="24"/>
          <w:szCs w:val="24"/>
        </w:rPr>
        <w:t xml:space="preserve">DECRETO Nº 8.853, DE 22 DE SETEMBRO DE 2016 (DOU 23/09/2016) </w:t>
      </w:r>
    </w:p>
    <w:p w:rsidR="00EA443D" w:rsidRDefault="00EA443D" w:rsidP="0066628F">
      <w:pPr>
        <w:shd w:val="clear" w:color="auto" w:fill="FFFFFF"/>
        <w:spacing w:after="0" w:line="240" w:lineRule="auto"/>
        <w:textAlignment w:val="baseline"/>
        <w:rPr>
          <w:rFonts w:ascii="Arial" w:hAnsi="Arial" w:cs="Arial"/>
          <w:color w:val="000000"/>
        </w:rPr>
      </w:pPr>
    </w:p>
    <w:p w:rsidR="004B6FBF" w:rsidRDefault="00FC3C0B" w:rsidP="004B6FBF">
      <w:pPr>
        <w:pStyle w:val="NormalWeb"/>
        <w:jc w:val="both"/>
        <w:rPr>
          <w:rFonts w:cs="Arial"/>
          <w:b/>
          <w:bCs/>
          <w:color w:val="FF0000"/>
        </w:rPr>
      </w:pPr>
      <w:r w:rsidRPr="00FC3C0B">
        <w:rPr>
          <w:rFonts w:asciiTheme="minorHAnsi" w:hAnsiTheme="minorHAnsi"/>
          <w:b/>
        </w:rPr>
        <w:t>SOLUÇÃO DE CONSULTA Nº 4.029, DE 19 DE SETEMBRO DE 2016 (DOU 21/9/2016)</w:t>
      </w:r>
      <w:r w:rsidR="004B6FBF">
        <w:rPr>
          <w:rFonts w:cs="Arial"/>
          <w:b/>
          <w:bCs/>
          <w:color w:val="FF0000"/>
        </w:rPr>
        <w:t xml:space="preserve"> </w:t>
      </w:r>
    </w:p>
    <w:p w:rsidR="004248B5" w:rsidRPr="00071DA3" w:rsidRDefault="004248B5" w:rsidP="00DA6294">
      <w:pPr>
        <w:pStyle w:val="NormalWeb"/>
        <w:jc w:val="both"/>
        <w:rPr>
          <w:rFonts w:asciiTheme="minorHAnsi" w:hAnsiTheme="minorHAnsi"/>
        </w:rPr>
      </w:pPr>
      <w:r w:rsidRPr="00C04DAE">
        <w:rPr>
          <w:rFonts w:asciiTheme="minorHAnsi" w:hAnsiTheme="minorHAnsi"/>
          <w:b/>
        </w:rPr>
        <w:t>SOLUÇÃO DE CONSULTA VINCULADA Nº 8.013 DE 15 DE AGOSTO DE 2016 (DOU 23/9/2016)</w:t>
      </w:r>
    </w:p>
    <w:p w:rsidR="004248B5" w:rsidRDefault="004248B5" w:rsidP="004248B5">
      <w:pPr>
        <w:pStyle w:val="NormalWeb"/>
        <w:jc w:val="both"/>
        <w:rPr>
          <w:rFonts w:asciiTheme="minorHAnsi" w:hAnsiTheme="minorHAnsi"/>
        </w:rPr>
      </w:pPr>
      <w:r w:rsidRPr="00C04DAE">
        <w:rPr>
          <w:rFonts w:asciiTheme="minorHAnsi" w:hAnsiTheme="minorHAnsi"/>
          <w:b/>
        </w:rPr>
        <w:t>SOLUÇÃO DE CONSULTA Nº 10.068, DE 8 DE SETEMBRO DE 2016(DOU 23/9/2016)</w:t>
      </w:r>
      <w:r w:rsidR="00DA6294">
        <w:rPr>
          <w:rFonts w:asciiTheme="minorHAnsi" w:hAnsiTheme="minorHAnsi"/>
          <w:b/>
        </w:rPr>
        <w:t xml:space="preserve"> – </w:t>
      </w:r>
    </w:p>
    <w:p w:rsidR="004248B5" w:rsidRDefault="004248B5" w:rsidP="00124BDC">
      <w:pPr>
        <w:pStyle w:val="NormalWeb"/>
        <w:jc w:val="both"/>
        <w:rPr>
          <w:rFonts w:asciiTheme="minorHAnsi" w:hAnsiTheme="minorHAnsi"/>
        </w:rPr>
      </w:pPr>
      <w:r w:rsidRPr="00C04DAE">
        <w:rPr>
          <w:rFonts w:asciiTheme="minorHAnsi" w:hAnsiTheme="minorHAnsi"/>
          <w:b/>
        </w:rPr>
        <w:t>SOLUÇÃO DE CONSULTA Nº 10.069, DE 9 DE SETEMBRO DE 2016(DOU 23/9/2016)</w:t>
      </w:r>
      <w:r w:rsidR="004B6FBF" w:rsidRPr="00C04DAE">
        <w:rPr>
          <w:rFonts w:asciiTheme="minorHAnsi" w:hAnsiTheme="minorHAnsi"/>
          <w:b/>
        </w:rPr>
        <w:t xml:space="preserve"> </w:t>
      </w:r>
      <w:r w:rsidRPr="00C04DAE">
        <w:rPr>
          <w:rFonts w:asciiTheme="minorHAnsi" w:hAnsiTheme="minorHAnsi"/>
          <w:b/>
        </w:rPr>
        <w:t>SOLUÇÃO DE CONSULTA Nº 10.070, DE 9 DE SETEMBRO DE 2016(DOU 23/9/2016)</w:t>
      </w:r>
      <w:r w:rsidR="00124BDC">
        <w:rPr>
          <w:rFonts w:asciiTheme="minorHAnsi" w:hAnsiTheme="minorHAnsi"/>
          <w:b/>
        </w:rPr>
        <w:t xml:space="preserve"> </w:t>
      </w:r>
    </w:p>
    <w:p w:rsidR="004248B5" w:rsidRDefault="004248B5" w:rsidP="00124BDC">
      <w:pPr>
        <w:pStyle w:val="NormalWeb"/>
        <w:jc w:val="both"/>
        <w:rPr>
          <w:rFonts w:asciiTheme="minorHAnsi" w:hAnsiTheme="minorHAnsi"/>
        </w:rPr>
      </w:pPr>
      <w:r w:rsidRPr="00C04DAE">
        <w:rPr>
          <w:rFonts w:asciiTheme="minorHAnsi" w:hAnsiTheme="minorHAnsi"/>
          <w:b/>
        </w:rPr>
        <w:t>SOLUÇÃO DE CONSULTA Nº 10.071, DE 9 DE SETEMBRO DE 2016(DOU 23/9/2016)</w:t>
      </w:r>
      <w:r w:rsidR="00124BDC">
        <w:rPr>
          <w:rFonts w:asciiTheme="minorHAnsi" w:hAnsiTheme="minorHAnsi"/>
          <w:b/>
        </w:rPr>
        <w:t xml:space="preserve"> </w:t>
      </w:r>
    </w:p>
    <w:p w:rsidR="007E5AA8" w:rsidRDefault="004248B5" w:rsidP="004B6FBF">
      <w:pPr>
        <w:pStyle w:val="NormalWeb"/>
        <w:jc w:val="both"/>
        <w:rPr>
          <w:rFonts w:cs="Arial"/>
          <w:b/>
          <w:bCs/>
          <w:color w:val="FF0000"/>
        </w:rPr>
      </w:pPr>
      <w:r w:rsidRPr="00124BDC">
        <w:rPr>
          <w:rFonts w:asciiTheme="minorHAnsi" w:hAnsiTheme="minorHAnsi"/>
          <w:b/>
        </w:rPr>
        <w:t>SOLUÇ</w:t>
      </w:r>
      <w:r w:rsidR="007F6C3F">
        <w:rPr>
          <w:rFonts w:asciiTheme="minorHAnsi" w:hAnsiTheme="minorHAnsi"/>
          <w:b/>
        </w:rPr>
        <w:t>ÕES</w:t>
      </w:r>
      <w:r w:rsidRPr="00124BDC">
        <w:rPr>
          <w:rFonts w:asciiTheme="minorHAnsi" w:hAnsiTheme="minorHAnsi"/>
          <w:b/>
        </w:rPr>
        <w:t xml:space="preserve"> DE CONSULTA Nº 10.073</w:t>
      </w:r>
      <w:r w:rsidR="007F6C3F">
        <w:rPr>
          <w:rFonts w:asciiTheme="minorHAnsi" w:hAnsiTheme="minorHAnsi"/>
          <w:b/>
        </w:rPr>
        <w:t xml:space="preserve"> E 10.075</w:t>
      </w:r>
      <w:r w:rsidRPr="00124BDC">
        <w:rPr>
          <w:rFonts w:asciiTheme="minorHAnsi" w:hAnsiTheme="minorHAnsi"/>
          <w:b/>
        </w:rPr>
        <w:t>, DE 19 DE SETEMBRO DE 2016(DOU 23/9/2016)</w:t>
      </w:r>
      <w:r w:rsidR="007E5AA8">
        <w:rPr>
          <w:rFonts w:cs="Arial"/>
          <w:b/>
          <w:bCs/>
          <w:color w:val="FF0000"/>
        </w:rPr>
        <w:t xml:space="preserve"> </w:t>
      </w:r>
    </w:p>
    <w:p w:rsidR="007E5AA8" w:rsidRDefault="007E5AA8" w:rsidP="007E5AA8">
      <w:pPr>
        <w:shd w:val="clear" w:color="auto" w:fill="FFFFFF"/>
        <w:spacing w:after="0" w:line="270" w:lineRule="atLeast"/>
        <w:textAlignment w:val="baseline"/>
      </w:pPr>
    </w:p>
    <w:p w:rsidR="005D290B" w:rsidRDefault="007E5AA8" w:rsidP="004B6FBF">
      <w:r w:rsidRPr="007E5AA8">
        <w:rPr>
          <w:b/>
          <w:sz w:val="24"/>
          <w:szCs w:val="24"/>
        </w:rPr>
        <w:t>NOTICIAS SISCOMEX IMPORTAÇÃO Nº 88, DE 21 DE SETEMBRO DE 2016</w:t>
      </w:r>
      <w:bookmarkStart w:id="0" w:name="_GoBack"/>
      <w:bookmarkEnd w:id="0"/>
    </w:p>
    <w:p w:rsidR="004A408F" w:rsidRDefault="004A408F" w:rsidP="004A408F">
      <w:pPr>
        <w:pStyle w:val="NormalWeb"/>
        <w:jc w:val="both"/>
        <w:rPr>
          <w:rFonts w:asciiTheme="minorHAnsi" w:hAnsiTheme="minorHAnsi"/>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64640E" w:rsidRPr="00071DA3" w:rsidRDefault="0064640E" w:rsidP="00071DA3">
      <w:pPr>
        <w:pStyle w:val="NormalWeb"/>
        <w:jc w:val="both"/>
        <w:rPr>
          <w:rFonts w:asciiTheme="minorHAnsi" w:hAnsiTheme="minorHAnsi"/>
        </w:rPr>
      </w:pPr>
    </w:p>
    <w:p w:rsidR="00FC3C0B" w:rsidRPr="00FC3C0B" w:rsidRDefault="004C3F67" w:rsidP="00FC3C0B">
      <w:pPr>
        <w:pStyle w:val="NormalWeb"/>
        <w:jc w:val="center"/>
        <w:rPr>
          <w:rFonts w:asciiTheme="minorHAnsi" w:hAnsiTheme="minorHAnsi"/>
          <w:b/>
        </w:rPr>
      </w:pPr>
      <w:r w:rsidRPr="00FC3C0B">
        <w:rPr>
          <w:rFonts w:asciiTheme="minorHAnsi" w:hAnsiTheme="minorHAnsi"/>
          <w:b/>
        </w:rPr>
        <w:t>SOLUÇÃO DE CONSULTA Nº 4.029, DE 19 DE SETEMBRO DE 2016 (DOU 21/9/2016)</w:t>
      </w:r>
    </w:p>
    <w:p w:rsidR="004C3F67" w:rsidRPr="00071DA3" w:rsidRDefault="004C3F67" w:rsidP="00071DA3">
      <w:pPr>
        <w:pStyle w:val="NormalWeb"/>
        <w:jc w:val="both"/>
        <w:rPr>
          <w:rFonts w:asciiTheme="minorHAnsi" w:hAnsiTheme="minorHAnsi"/>
        </w:rPr>
      </w:pPr>
      <w:r w:rsidRPr="00071DA3">
        <w:rPr>
          <w:rFonts w:asciiTheme="minorHAnsi" w:hAnsiTheme="minorHAnsi"/>
        </w:rPr>
        <w:t>Assunto: Imposto sobre a Renda de Pessoa Jurídica - IRPJ BASE DE CÁLCULO. DESCONTOS INCONDICIONAIS. Os descontos incondicionais consider</w:t>
      </w:r>
      <w:r w:rsidR="00FC3C0B">
        <w:rPr>
          <w:rFonts w:asciiTheme="minorHAnsi" w:hAnsiTheme="minorHAnsi"/>
        </w:rPr>
        <w:t>am-se parcelas redutoras do pre</w:t>
      </w:r>
      <w:r w:rsidRPr="00071DA3">
        <w:rPr>
          <w:rFonts w:asciiTheme="minorHAnsi" w:hAnsiTheme="minorHAnsi"/>
        </w:rPr>
        <w:t xml:space="preserve">ço de vendas, quando constarem da nota fiscal de venda dos bens ou da fatura de serviços e não dependerem de evento posterior à emissão desses documentos; esses descontos não se incluem na receita bruta da pessoa jurídica vendedora e, do ponto de vista da pessoa jurídica adquirente dos bens ou serviços, constituem redutor do custo de aquisição, não configurando receita. </w:t>
      </w:r>
      <w:proofErr w:type="gramStart"/>
      <w:r w:rsidRPr="00071DA3">
        <w:rPr>
          <w:rFonts w:asciiTheme="minorHAnsi" w:hAnsiTheme="minorHAnsi"/>
        </w:rPr>
        <w:t>VINCULAÇÃO À</w:t>
      </w:r>
      <w:proofErr w:type="gramEnd"/>
      <w:r w:rsidRPr="00071DA3">
        <w:rPr>
          <w:rFonts w:asciiTheme="minorHAnsi" w:hAnsiTheme="minorHAnsi"/>
        </w:rPr>
        <w:t xml:space="preserve"> Solução de Consulta </w:t>
      </w:r>
      <w:proofErr w:type="spellStart"/>
      <w:r w:rsidRPr="00071DA3">
        <w:rPr>
          <w:rFonts w:asciiTheme="minorHAnsi" w:hAnsiTheme="minorHAnsi"/>
        </w:rPr>
        <w:t>Cosit</w:t>
      </w:r>
      <w:proofErr w:type="spellEnd"/>
      <w:r w:rsidRPr="00071DA3">
        <w:rPr>
          <w:rFonts w:asciiTheme="minorHAnsi" w:hAnsiTheme="minorHAnsi"/>
        </w:rPr>
        <w:t xml:space="preserve"> nº 34, de 21 de novembro de 2013. Dispositivos Legais: Lei nº 8.981, de 1995, art. 31; Lei nº 12.973, de 2014; Decreto nº 3.000, de 1999 (Regulamento do Imposto sobre a Renda), </w:t>
      </w:r>
      <w:proofErr w:type="spellStart"/>
      <w:r w:rsidRPr="00071DA3">
        <w:rPr>
          <w:rFonts w:asciiTheme="minorHAnsi" w:hAnsiTheme="minorHAnsi"/>
        </w:rPr>
        <w:t>arts</w:t>
      </w:r>
      <w:proofErr w:type="spellEnd"/>
      <w:r w:rsidRPr="00071DA3">
        <w:rPr>
          <w:rFonts w:asciiTheme="minorHAnsi" w:hAnsiTheme="minorHAnsi"/>
        </w:rPr>
        <w:t>. 373 e 374; Instrução Normativa SRF nº 51, de 1978, item 4.2; IN RFB nº 1.515, de 2014. FLÁVIO OSÓRIO DE BARROS Chefe</w:t>
      </w:r>
    </w:p>
    <w:p w:rsidR="008D3E75" w:rsidRPr="00071DA3" w:rsidRDefault="008D3E75" w:rsidP="00071DA3">
      <w:pPr>
        <w:pStyle w:val="NormalWeb"/>
        <w:jc w:val="both"/>
        <w:rPr>
          <w:rFonts w:asciiTheme="minorHAnsi" w:hAnsiTheme="minorHAnsi"/>
        </w:rPr>
      </w:pPr>
    </w:p>
    <w:p w:rsidR="00C04DAE" w:rsidRPr="00C04DAE" w:rsidRDefault="00D80047" w:rsidP="00C04DAE">
      <w:pPr>
        <w:pStyle w:val="NormalWeb"/>
        <w:jc w:val="center"/>
        <w:rPr>
          <w:rFonts w:asciiTheme="minorHAnsi" w:hAnsiTheme="minorHAnsi"/>
          <w:b/>
        </w:rPr>
      </w:pPr>
      <w:r w:rsidRPr="00C04DAE">
        <w:rPr>
          <w:rFonts w:asciiTheme="minorHAnsi" w:hAnsiTheme="minorHAnsi"/>
          <w:b/>
        </w:rPr>
        <w:t>SOLUÇÃO DE CONSULTA VINCULADA Nº 8.013 DE 15 DE AGOSTO DE 2016 (DOU 23/9/2016)</w:t>
      </w:r>
    </w:p>
    <w:p w:rsidR="00D80047" w:rsidRPr="00071DA3" w:rsidRDefault="00D80047" w:rsidP="00071DA3">
      <w:pPr>
        <w:pStyle w:val="NormalWeb"/>
        <w:jc w:val="both"/>
        <w:rPr>
          <w:rFonts w:asciiTheme="minorHAnsi" w:hAnsiTheme="minorHAnsi"/>
        </w:rPr>
      </w:pPr>
      <w:r w:rsidRPr="00071DA3">
        <w:rPr>
          <w:rFonts w:asciiTheme="minorHAnsi" w:hAnsiTheme="minorHAnsi"/>
        </w:rPr>
        <w:t>Assunto: Obrigações Acessórias SISCOSERV. SERVIÇO DE TRANSPORTE INTERNACIONAL DE CARGAS. AGENTE DE CARGAS. RESPONSABILIDADE PELO REGISTRO. A responsabilidade pelo registro no Sistema Integrado de Comércio Exterior de Serviços, Intangíveis e Outras Operações 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xml:space="preserve">) é do residente ou domiciliado no País que mantém relação contratual com residente ou domiciliado no exterior para a prestação do serviço. O agente de carga, enquanto representante do importador, do exportador ou ainda do transportador, não é tomador ou prestador de serviços de transporte, uma vez que age em nome de seus representados. Quando o agente de cargas, domiciliado no Brasil, contratar com residente ou domiciliado no exterior, em seu próprio nome, o serviço de transporte internacional de cargas, caberá a ele o registro desse serviço no S i s </w:t>
      </w:r>
      <w:proofErr w:type="gramStart"/>
      <w:r w:rsidRPr="00071DA3">
        <w:rPr>
          <w:rFonts w:asciiTheme="minorHAnsi" w:hAnsiTheme="minorHAnsi"/>
        </w:rPr>
        <w:t>c</w:t>
      </w:r>
      <w:proofErr w:type="gramEnd"/>
      <w:r w:rsidRPr="00071DA3">
        <w:rPr>
          <w:rFonts w:asciiTheme="minorHAnsi" w:hAnsiTheme="minorHAnsi"/>
        </w:rPr>
        <w:t xml:space="preserve"> o s e r v. SOLUÇÃO DE CONSULTA VINCULADA À SOLUÇÃO DE CONSULTA COSIT Nº 257, DE 26 DE SETEMBRO DE 2014. Dispositivos Legais: art. 22 da Instrução Normativa RFB nº 1.396, de 2013; Solução de Consulta </w:t>
      </w:r>
      <w:proofErr w:type="spellStart"/>
      <w:r w:rsidRPr="00071DA3">
        <w:rPr>
          <w:rFonts w:asciiTheme="minorHAnsi" w:hAnsiTheme="minorHAnsi"/>
        </w:rPr>
        <w:t>Cosit</w:t>
      </w:r>
      <w:proofErr w:type="spellEnd"/>
      <w:r w:rsidRPr="00071DA3">
        <w:rPr>
          <w:rFonts w:asciiTheme="minorHAnsi" w:hAnsiTheme="minorHAnsi"/>
        </w:rPr>
        <w:t xml:space="preserve"> nº 257, de 26 de setembro de 2014; Solução de Consulta </w:t>
      </w:r>
      <w:proofErr w:type="spellStart"/>
      <w:r w:rsidRPr="00071DA3">
        <w:rPr>
          <w:rFonts w:asciiTheme="minorHAnsi" w:hAnsiTheme="minorHAnsi"/>
        </w:rPr>
        <w:t>Cosit</w:t>
      </w:r>
      <w:proofErr w:type="spellEnd"/>
      <w:r w:rsidRPr="00071DA3">
        <w:rPr>
          <w:rFonts w:asciiTheme="minorHAnsi" w:hAnsiTheme="minorHAnsi"/>
        </w:rPr>
        <w:t xml:space="preserve"> nº 57, de 13 de maio de 2016. OSCAR DIAS MOREIRA DE CARVALHO LIMA Chefe Substituto SOLUÇÃO DE CONSULTA VINCULADA</w:t>
      </w:r>
    </w:p>
    <w:p w:rsidR="00664BDE" w:rsidRPr="00071DA3" w:rsidRDefault="00664BDE" w:rsidP="00071DA3">
      <w:pPr>
        <w:pStyle w:val="NormalWeb"/>
        <w:jc w:val="both"/>
        <w:rPr>
          <w:rFonts w:asciiTheme="minorHAnsi" w:hAnsiTheme="minorHAnsi"/>
        </w:rPr>
      </w:pPr>
    </w:p>
    <w:p w:rsidR="00C04DAE" w:rsidRPr="00C04DAE" w:rsidRDefault="00664BDE" w:rsidP="00071DA3">
      <w:pPr>
        <w:pStyle w:val="NormalWeb"/>
        <w:jc w:val="both"/>
        <w:rPr>
          <w:rFonts w:asciiTheme="minorHAnsi" w:hAnsiTheme="minorHAnsi"/>
          <w:b/>
        </w:rPr>
      </w:pPr>
      <w:r w:rsidRPr="00C04DAE">
        <w:rPr>
          <w:rFonts w:asciiTheme="minorHAnsi" w:hAnsiTheme="minorHAnsi"/>
          <w:b/>
        </w:rPr>
        <w:t>SOLUÇÃO DE CONSULTA Nº 10.068, DE 8 DE SETEMBRO DE 2016</w:t>
      </w:r>
      <w:r w:rsidR="00C04DAE" w:rsidRPr="00C04DAE">
        <w:rPr>
          <w:rFonts w:asciiTheme="minorHAnsi" w:hAnsiTheme="minorHAnsi"/>
          <w:b/>
        </w:rPr>
        <w:t>(DOU 23/9/2016)</w:t>
      </w:r>
    </w:p>
    <w:p w:rsidR="00C04DAE" w:rsidRDefault="00664BDE" w:rsidP="00071DA3">
      <w:pPr>
        <w:pStyle w:val="NormalWeb"/>
        <w:jc w:val="both"/>
        <w:rPr>
          <w:rFonts w:asciiTheme="minorHAnsi" w:hAnsiTheme="minorHAnsi"/>
        </w:rPr>
      </w:pPr>
      <w:r w:rsidRPr="00071DA3">
        <w:rPr>
          <w:rFonts w:asciiTheme="minorHAnsi" w:hAnsiTheme="minorHAnsi"/>
        </w:rPr>
        <w:lastRenderedPageBreak/>
        <w:t xml:space="preserve"> ASSUNTO: Obrigações Acessórias EMENTA: SISCOSERV. SERVIÇO DE TRANSPORTE IN- TERNACIONAL. INFORMAÇÕES. RESPONSABILIDADE. A responsabilidade pelo registro no Sistema Integrado de Comércio Exterior de Serviços, Intangíveis e Outras Operações 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071DA3">
        <w:rPr>
          <w:rFonts w:asciiTheme="minorHAnsi" w:hAnsiTheme="minorHAnsi"/>
        </w:rPr>
        <w:t>Siscoserv</w:t>
      </w:r>
      <w:proofErr w:type="spellEnd"/>
      <w:r w:rsidRPr="00071DA3">
        <w:rPr>
          <w:rFonts w:asciiTheme="minorHAnsi" w:hAnsiTheme="minorHAnsi"/>
        </w:rPr>
        <w:t xml:space="preserve">.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071DA3">
        <w:rPr>
          <w:rFonts w:asciiTheme="minorHAnsi" w:hAnsiTheme="minorHAnsi"/>
        </w:rPr>
        <w:t>Siscoserv</w:t>
      </w:r>
      <w:proofErr w:type="spellEnd"/>
      <w:r w:rsidRPr="00071DA3">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071DA3">
        <w:rPr>
          <w:rFonts w:asciiTheme="minorHAnsi" w:hAnsiTheme="minorHAnsi"/>
        </w:rPr>
        <w:t>Siscoserv</w:t>
      </w:r>
      <w:proofErr w:type="spellEnd"/>
      <w:r w:rsidRPr="00071DA3">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071DA3">
        <w:rPr>
          <w:rFonts w:asciiTheme="minorHAnsi" w:hAnsiTheme="minorHAnsi"/>
        </w:rPr>
        <w:t>Siscoserv</w:t>
      </w:r>
      <w:proofErr w:type="spellEnd"/>
      <w:r w:rsidRPr="00071DA3">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071DA3">
        <w:rPr>
          <w:rFonts w:asciiTheme="minorHAnsi" w:hAnsiTheme="minorHAnsi"/>
        </w:rPr>
        <w:t>excepcionandose</w:t>
      </w:r>
      <w:proofErr w:type="spellEnd"/>
      <w:r w:rsidRPr="00071DA3">
        <w:rPr>
          <w:rFonts w:asciiTheme="minorHAnsi" w:hAnsiTheme="minorHAnsi"/>
        </w:rPr>
        <w:t xml:space="preserve"> os gastos pessoais diretamente contratados pelas referidas pessoas físicas, como refeições, hospedagem e locomoção no exterior, os quais são considerados operações da pessoa física. Nas situações em que a pessoa física estiver obrigada a prestar informações no </w:t>
      </w:r>
      <w:proofErr w:type="spellStart"/>
      <w:r w:rsidRPr="00071DA3">
        <w:rPr>
          <w:rFonts w:asciiTheme="minorHAnsi" w:hAnsiTheme="minorHAnsi"/>
        </w:rPr>
        <w:t>Siscoserv</w:t>
      </w:r>
      <w:proofErr w:type="spellEnd"/>
      <w:r w:rsidRPr="00071DA3">
        <w:rPr>
          <w:rFonts w:asciiTheme="minorHAnsi" w:hAnsiTheme="minorHAnsi"/>
        </w:rPr>
        <w:t xml:space="preserve"> relativas a gastos pessoais no exterior, decorrentes de serviços contratados, em seu nome, com residentes ou domiciliados no exterior, em razão de seu deslocamento, ao exterior, a serviço de pessoa jurídica domiciliada no Brasil, a sua responsabilidade pela não prestação ou pela prestação de forma inexata ou incompleta não se transfere à pessoa jurídica. Tal segregação, contudo, poderá ser afastada caso se verifique que há </w:t>
      </w:r>
      <w:r w:rsidRPr="00071DA3">
        <w:rPr>
          <w:rFonts w:asciiTheme="minorHAnsi" w:hAnsiTheme="minorHAnsi"/>
        </w:rPr>
        <w:lastRenderedPageBreak/>
        <w:t xml:space="preserve">interesse comum no cometimento da infração, o que configuraria, em tese, a solidariedade quanto à respectiva multa, nos termos do inciso I do art. 124 do Código Tributário Nacional. SOLUÇÃO DE CONSULTA VINCULADA ÀS SOLU- ÇÕES DE CONSULTA COSIT Nº 129, DE 1º DE JUNHO DE 2015, E Nº 57, DE 13 DE MAIO DE 2016. SISCOSERV. AQUISIÇÃO DE REVISTA IMPRESSA. A pessoa jurídica domiciliada no Brasil que adquire a assinatura de revista impressa editada por residente ou domiciliado no exterior não se sujeita a registrar essa transação no </w:t>
      </w:r>
      <w:proofErr w:type="spellStart"/>
      <w:r w:rsidRPr="00071DA3">
        <w:rPr>
          <w:rFonts w:asciiTheme="minorHAnsi" w:hAnsiTheme="minorHAnsi"/>
        </w:rPr>
        <w:t>Siscoserv</w:t>
      </w:r>
      <w:proofErr w:type="spellEnd"/>
      <w:r w:rsidRPr="00071DA3">
        <w:rPr>
          <w:rFonts w:asciiTheme="minorHAnsi" w:hAnsiTheme="minorHAnsi"/>
        </w:rPr>
        <w:t xml:space="preserve">, pois a obrigação de registro no Sistema não compreende as operações de compra e venda efetuadas exclusivamente com mercadorias. SOLUÇÃO DE CONSULTA VINCULADA À SOLUÇÃO DE CONSULTA COSIT Nº 125, DE 28 DE MAIO DE 2014. DISPOSITIVOS LEGAIS: Lei nº 5.172, de 1966 (Código Tributário Nacional - CTN), </w:t>
      </w:r>
      <w:proofErr w:type="spellStart"/>
      <w:r w:rsidRPr="00071DA3">
        <w:rPr>
          <w:rFonts w:asciiTheme="minorHAnsi" w:hAnsiTheme="minorHAnsi"/>
        </w:rPr>
        <w:t>arts</w:t>
      </w:r>
      <w:proofErr w:type="spellEnd"/>
      <w:r w:rsidRPr="00071DA3">
        <w:rPr>
          <w:rFonts w:asciiTheme="minorHAnsi" w:hAnsiTheme="minorHAnsi"/>
        </w:rPr>
        <w:t xml:space="preserve">. 113, §§1º e 3º, 124, I, 128, 134, parágrafo único, 136, 137 e 138;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art. 25; Portarias Conjuntas RFB/SCS nº 1.908, de 2012, nº 1.820, de 2013, nº 1.895, de 2013, nº 43, de 2015,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1.073, de 2010, art. 2º, I; Instrução Normativa RFB nº 1.277, de 2012, art. 1º, caput e §§ 1º, II e III, 3º e 4º; e Instrução Normativa RFB nº 1.396, de 2013, art. 22. IOLANDA MARIA BINS PERIN Chefe </w:t>
      </w:r>
    </w:p>
    <w:p w:rsidR="00C04DAE" w:rsidRDefault="00C04DAE" w:rsidP="00071DA3">
      <w:pPr>
        <w:pStyle w:val="NormalWeb"/>
        <w:jc w:val="both"/>
        <w:rPr>
          <w:rFonts w:asciiTheme="minorHAnsi" w:hAnsiTheme="minorHAnsi"/>
        </w:rPr>
      </w:pPr>
    </w:p>
    <w:p w:rsidR="00C04DAE" w:rsidRPr="00C04DAE" w:rsidRDefault="00664BDE" w:rsidP="00071DA3">
      <w:pPr>
        <w:pStyle w:val="NormalWeb"/>
        <w:jc w:val="both"/>
        <w:rPr>
          <w:rFonts w:asciiTheme="minorHAnsi" w:hAnsiTheme="minorHAnsi"/>
          <w:b/>
        </w:rPr>
      </w:pPr>
      <w:r w:rsidRPr="00C04DAE">
        <w:rPr>
          <w:rFonts w:asciiTheme="minorHAnsi" w:hAnsiTheme="minorHAnsi"/>
          <w:b/>
        </w:rPr>
        <w:t>SOLUÇÃO DE CONSULTA Nº 10.069, DE 9 DE SETEMBRO DE 2016</w:t>
      </w:r>
      <w:r w:rsidR="00C04DAE" w:rsidRPr="00C04DAE">
        <w:rPr>
          <w:rFonts w:asciiTheme="minorHAnsi" w:hAnsiTheme="minorHAnsi"/>
          <w:b/>
        </w:rPr>
        <w:t>(DOU 23/9/2016)</w:t>
      </w:r>
    </w:p>
    <w:p w:rsidR="00C04DAE" w:rsidRDefault="00664BDE" w:rsidP="00071DA3">
      <w:pPr>
        <w:pStyle w:val="NormalWeb"/>
        <w:jc w:val="both"/>
        <w:rPr>
          <w:rFonts w:asciiTheme="minorHAnsi" w:hAnsiTheme="minorHAnsi"/>
        </w:rPr>
      </w:pPr>
      <w:r w:rsidRPr="00071DA3">
        <w:rPr>
          <w:rFonts w:asciiTheme="minorHAnsi" w:hAnsiTheme="minorHAnsi"/>
        </w:rPr>
        <w:t xml:space="preserve"> ASSUNTO: Obrigações Acessórias EMENTA: SISCOSERV. SERVIÇO DE TRANSPORTE INTERNACIONAL DE CARGA. SERVIÇOS CONEXOS. CLIENTE DO AGENTE DE CARGA. INFORMAÇÕES. RESPONSABILIDADE.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A pessoa jurídica domiciliada no Brasil que contratar agente de carga residente ou domiciliado no Brasil para operacionalizar o serviço de transporte internacional de mercadoria a ser importada ou exportada, e também os serviços a ele conexos, prestados por residente ou domiciliado no exterior, será responsável pelo registro desses serviços no </w:t>
      </w:r>
      <w:proofErr w:type="spellStart"/>
      <w:r w:rsidRPr="00071DA3">
        <w:rPr>
          <w:rFonts w:asciiTheme="minorHAnsi" w:hAnsiTheme="minorHAnsi"/>
        </w:rPr>
        <w:t>Siscoserv</w:t>
      </w:r>
      <w:proofErr w:type="spellEnd"/>
      <w:r w:rsidRPr="00071DA3">
        <w:rPr>
          <w:rFonts w:asciiTheme="minorHAnsi" w:hAnsiTheme="minorHAnsi"/>
        </w:rPr>
        <w:t xml:space="preserve"> na hipótese de o agente de carga apenas representá-la perante </w:t>
      </w:r>
      <w:proofErr w:type="gramStart"/>
      <w:r w:rsidRPr="00071DA3">
        <w:rPr>
          <w:rFonts w:asciiTheme="minorHAnsi" w:hAnsiTheme="minorHAnsi"/>
        </w:rPr>
        <w:t>o(</w:t>
      </w:r>
      <w:proofErr w:type="gramEnd"/>
      <w:r w:rsidRPr="00071DA3">
        <w:rPr>
          <w:rFonts w:asciiTheme="minorHAnsi" w:hAnsiTheme="minorHAnsi"/>
        </w:rPr>
        <w:t xml:space="preserve">s) prestador(es) desses serviços. Quando o agente de carga, residente ou domiciliado no Brasil, contratar o serviço de transporte de domiciliado no exterior e serviços auxiliares conexos ao de transporte, em seu próprio nome, caberá a ele o registro desses serviços no </w:t>
      </w:r>
      <w:proofErr w:type="spellStart"/>
      <w:r w:rsidRPr="00071DA3">
        <w:rPr>
          <w:rFonts w:asciiTheme="minorHAnsi" w:hAnsiTheme="minorHAnsi"/>
        </w:rPr>
        <w:t>Siscoserv</w:t>
      </w:r>
      <w:proofErr w:type="spellEnd"/>
      <w:r w:rsidRPr="00071DA3">
        <w:rPr>
          <w:rFonts w:asciiTheme="minorHAnsi" w:hAnsiTheme="minorHAnsi"/>
        </w:rPr>
        <w:t xml:space="preserve">. Nas situações em que o agente de carga é obrigado a realizar registros no </w:t>
      </w:r>
      <w:proofErr w:type="spellStart"/>
      <w:r w:rsidRPr="00071DA3">
        <w:rPr>
          <w:rFonts w:asciiTheme="minorHAnsi" w:hAnsiTheme="minorHAnsi"/>
        </w:rPr>
        <w:t>Siscoserv</w:t>
      </w:r>
      <w:proofErr w:type="spellEnd"/>
      <w:r w:rsidRPr="00071DA3">
        <w:rPr>
          <w:rFonts w:asciiTheme="minorHAnsi" w:hAnsiTheme="minorHAnsi"/>
        </w:rPr>
        <w:t xml:space="preserve">, a sua responsabilidade pela não prestação ou pela prestação de forma inexata ou incompleta não se transfere a seu cliente. Tal segregação, contudo, poderá ser afastada caso se verifique que há interesse comum no cometimento da infração, o que configuraria, em tese, a solidariedade quanto à respectiva multa, nos termos do inciso I do art. 124 do Código Tributário Nacional. SOLUÇÃO DE CONSULTA VINCULADA ÀS SOLU- ÇÕES DE CONSULTA COSIT Nº 257, DE 26 DE SETEMBRO DE 2014, Nº 222, DE 27 DE OUTUBRO DE 2015, E Nº 57, DE 13 DE MAIO </w:t>
      </w:r>
      <w:r w:rsidRPr="00071DA3">
        <w:rPr>
          <w:rFonts w:asciiTheme="minorHAnsi" w:hAnsiTheme="minorHAnsi"/>
        </w:rPr>
        <w:lastRenderedPageBreak/>
        <w:t xml:space="preserve">DE 2016. DISPOSITIVOS LEGAIS: Lei nº 5.172, de 1966 (Código Tributário Nacional - CTN), </w:t>
      </w:r>
      <w:proofErr w:type="spellStart"/>
      <w:r w:rsidRPr="00071DA3">
        <w:rPr>
          <w:rFonts w:asciiTheme="minorHAnsi" w:hAnsiTheme="minorHAnsi"/>
        </w:rPr>
        <w:t>arts</w:t>
      </w:r>
      <w:proofErr w:type="spellEnd"/>
      <w:r w:rsidRPr="00071DA3">
        <w:rPr>
          <w:rFonts w:asciiTheme="minorHAnsi" w:hAnsiTheme="minorHAnsi"/>
        </w:rPr>
        <w:t xml:space="preserve">. 113, §§1º e 3º, 124, I, 128, 134, parágrafo único, 136, 137 e 138;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w:t>
      </w:r>
      <w:proofErr w:type="spellStart"/>
      <w:r w:rsidRPr="00071DA3">
        <w:rPr>
          <w:rFonts w:asciiTheme="minorHAnsi" w:hAnsiTheme="minorHAnsi"/>
        </w:rPr>
        <w:t>arts</w:t>
      </w:r>
      <w:proofErr w:type="spellEnd"/>
      <w:r w:rsidRPr="00071DA3">
        <w:rPr>
          <w:rFonts w:asciiTheme="minorHAnsi" w:hAnsiTheme="minorHAnsi"/>
        </w:rPr>
        <w:t xml:space="preserve">. 24 a 27; Portarias Conjuntas RFB/SCS nº 1.908, de 2012, nº 1.895, de 2013, nº 219, de 2016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1.277, de 2012, art. 1º, §§ 1º, II, III, 4º e 8º; e Instrução Normativa RFB nº 1.396, de 2013, art. 22. ASSUNTO: Processo Administrativo Fiscal EMENTA: CONSULTA SOBRE DISPOSITIVOS DA LEGISLAÇÃO TRIBUTÁRIA. INEFICÁCIA. É ineficaz a consulta que versar sobre fato disciplinado em ato normativo, publicado antes de sua apresentação. DISPOSITIVOS LEGAIS: Decreto nº 70.235, de 1972, art. 52, V; Instrução Normativa RFB nº 1.396, de 2013, art. </w:t>
      </w:r>
      <w:proofErr w:type="gramStart"/>
      <w:r w:rsidRPr="00071DA3">
        <w:rPr>
          <w:rFonts w:asciiTheme="minorHAnsi" w:hAnsiTheme="minorHAnsi"/>
        </w:rPr>
        <w:t>18,VII.</w:t>
      </w:r>
      <w:proofErr w:type="gramEnd"/>
      <w:r w:rsidRPr="00071DA3">
        <w:rPr>
          <w:rFonts w:asciiTheme="minorHAnsi" w:hAnsiTheme="minorHAnsi"/>
        </w:rPr>
        <w:t xml:space="preserve"> IOLANDA MARIA BINS PERIN Chefe </w:t>
      </w:r>
    </w:p>
    <w:p w:rsidR="00C04DAE" w:rsidRDefault="00C04DAE" w:rsidP="00071DA3">
      <w:pPr>
        <w:pStyle w:val="NormalWeb"/>
        <w:jc w:val="both"/>
        <w:rPr>
          <w:rFonts w:asciiTheme="minorHAnsi" w:hAnsiTheme="minorHAnsi"/>
        </w:rPr>
      </w:pPr>
    </w:p>
    <w:p w:rsidR="00C04DAE" w:rsidRPr="00C04DAE" w:rsidRDefault="00664BDE" w:rsidP="00071DA3">
      <w:pPr>
        <w:pStyle w:val="NormalWeb"/>
        <w:jc w:val="both"/>
        <w:rPr>
          <w:rFonts w:asciiTheme="minorHAnsi" w:hAnsiTheme="minorHAnsi"/>
          <w:b/>
        </w:rPr>
      </w:pPr>
      <w:r w:rsidRPr="00C04DAE">
        <w:rPr>
          <w:rFonts w:asciiTheme="minorHAnsi" w:hAnsiTheme="minorHAnsi"/>
          <w:b/>
        </w:rPr>
        <w:t>SOLUÇÃO DE CONSULTA Nº 10.070, DE 9 DE SETEMBRO DE 2016</w:t>
      </w:r>
      <w:r w:rsidR="00C04DAE" w:rsidRPr="00C04DAE">
        <w:rPr>
          <w:rFonts w:asciiTheme="minorHAnsi" w:hAnsiTheme="minorHAnsi"/>
          <w:b/>
        </w:rPr>
        <w:t>(DOU 23/9/2016)</w:t>
      </w:r>
    </w:p>
    <w:p w:rsidR="00C04DAE" w:rsidRDefault="00664BDE" w:rsidP="00071DA3">
      <w:pPr>
        <w:pStyle w:val="NormalWeb"/>
        <w:jc w:val="both"/>
        <w:rPr>
          <w:rFonts w:asciiTheme="minorHAnsi" w:hAnsiTheme="minorHAnsi"/>
        </w:rPr>
      </w:pPr>
      <w:r w:rsidRPr="00071DA3">
        <w:rPr>
          <w:rFonts w:asciiTheme="minorHAnsi" w:hAnsiTheme="minorHAnsi"/>
        </w:rPr>
        <w:t xml:space="preserve"> ASSUNTO: Obrigações Acessórias EMENTA: SISCOSERV. SERVIÇO DE TRANSPORTE INTERNACIONAL DE CARGA. INFORMAÇÕES. RESPONSABILIDADE. A responsabilidade pelo registro no </w:t>
      </w:r>
      <w:proofErr w:type="spellStart"/>
      <w:r w:rsidRPr="00071DA3">
        <w:rPr>
          <w:rFonts w:asciiTheme="minorHAnsi" w:hAnsiTheme="minorHAnsi"/>
        </w:rPr>
        <w:t>Siscoserv</w:t>
      </w:r>
      <w:proofErr w:type="spellEnd"/>
      <w:r w:rsidRPr="00071DA3">
        <w:rPr>
          <w:rFonts w:asciiTheme="minorHAnsi" w:hAnsiTheme="minorHAnsi"/>
        </w:rPr>
        <w:t xml:space="preserve"> decorre da relação jurídica estabelecida pelo contrato de prestação dos serviços e não das responsabilidades mutuamente assumidas pelo contrato de compra e venda de mercadorias, as quais dizem respeito apenas ao importador e ao exportador.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de carga prestado por residente ou domiciliado no exterior, quando o prestador desse serviço for contratado pelo exportador das mercadorias, domiciliado no exterior, ainda que o custo do transporte esteja incluído no preço da mercadoria importada. SOLUÇÃO DE CONSULTA VINCULADA ÀS SOLU- ÇÕES DE CONSULTA COSIT Nº 257, DE 26 DE SETEMBRO DE 2014, E Nº 222, DE 27 DE OUTUBRO DE 2015. SISCOSERV. AQUISIÇÃO DE SERVIÇO DE TRANSPORTE INTERNACIONAL DE CARGA. CUSTO REPASSADO AO I M P O RTA D O </w:t>
      </w:r>
      <w:proofErr w:type="gramStart"/>
      <w:r w:rsidRPr="00071DA3">
        <w:rPr>
          <w:rFonts w:asciiTheme="minorHAnsi" w:hAnsiTheme="minorHAnsi"/>
        </w:rPr>
        <w:t>R .</w:t>
      </w:r>
      <w:proofErr w:type="gramEnd"/>
      <w:r w:rsidRPr="00071DA3">
        <w:rPr>
          <w:rFonts w:asciiTheme="minorHAnsi" w:hAnsiTheme="minorHAnsi"/>
        </w:rPr>
        <w:t xml:space="preserve"> O exportador de mercadorias domiciliado no Brasil não se sujeita a registrar no Módulo Venda do </w:t>
      </w:r>
      <w:proofErr w:type="spellStart"/>
      <w:r w:rsidRPr="00071DA3">
        <w:rPr>
          <w:rFonts w:asciiTheme="minorHAnsi" w:hAnsiTheme="minorHAnsi"/>
        </w:rPr>
        <w:t>Siscoserv</w:t>
      </w:r>
      <w:proofErr w:type="spellEnd"/>
      <w:r w:rsidRPr="00071DA3">
        <w:rPr>
          <w:rFonts w:asciiTheme="minorHAnsi" w:hAnsiTheme="minorHAnsi"/>
        </w:rPr>
        <w:t xml:space="preserve"> os serviços de transporte internacional de carga adquiridos de residente ou domiciliado no exterior, cujo custo seja por ele repassado ao importador; o exportador obriga-se a registrar a aquisição desses serviços no Mó- </w:t>
      </w:r>
      <w:proofErr w:type="spellStart"/>
      <w:r w:rsidRPr="00071DA3">
        <w:rPr>
          <w:rFonts w:asciiTheme="minorHAnsi" w:hAnsiTheme="minorHAnsi"/>
        </w:rPr>
        <w:t>dulo</w:t>
      </w:r>
      <w:proofErr w:type="spellEnd"/>
      <w:r w:rsidRPr="00071DA3">
        <w:rPr>
          <w:rFonts w:asciiTheme="minorHAnsi" w:hAnsiTheme="minorHAnsi"/>
        </w:rPr>
        <w:t xml:space="preserve"> Aquisição do </w:t>
      </w:r>
      <w:proofErr w:type="spellStart"/>
      <w:r w:rsidRPr="00071DA3">
        <w:rPr>
          <w:rFonts w:asciiTheme="minorHAnsi" w:hAnsiTheme="minorHAnsi"/>
        </w:rPr>
        <w:t>Siscoserv</w:t>
      </w:r>
      <w:proofErr w:type="spellEnd"/>
      <w:r w:rsidRPr="00071DA3">
        <w:rPr>
          <w:rFonts w:asciiTheme="minorHAnsi" w:hAnsiTheme="minorHAnsi"/>
        </w:rPr>
        <w:t xml:space="preserve">. SOLUÇÃO DE CONSULTA VINCULADA À SOLUÇÃO DE CONSULTA COSIT Nº 226, DE 29 DE OUTUBRO DE 2015. DISPOSITIVOS LEGAIS: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w:t>
      </w:r>
      <w:proofErr w:type="spellStart"/>
      <w:r w:rsidRPr="00071DA3">
        <w:rPr>
          <w:rFonts w:asciiTheme="minorHAnsi" w:hAnsiTheme="minorHAnsi"/>
        </w:rPr>
        <w:t>arts</w:t>
      </w:r>
      <w:proofErr w:type="spellEnd"/>
      <w:r w:rsidRPr="00071DA3">
        <w:rPr>
          <w:rFonts w:asciiTheme="minorHAnsi" w:hAnsiTheme="minorHAnsi"/>
        </w:rPr>
        <w:t xml:space="preserve">. 24 a 27; Portarias Conjuntas RFB/SCS nº 1.908, de 2012, nº 1.895, de 2013,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1.277, de 2012, art. 1º, §§ 1º, II, e 4º; e Instrução Normativa RFB nº 1.396, de 2013, art. 22. IOLANDA MARIA BINS PERIN Chefe </w:t>
      </w:r>
    </w:p>
    <w:p w:rsidR="00C04DAE" w:rsidRDefault="00C04DAE" w:rsidP="00071DA3">
      <w:pPr>
        <w:pStyle w:val="NormalWeb"/>
        <w:jc w:val="both"/>
        <w:rPr>
          <w:rFonts w:asciiTheme="minorHAnsi" w:hAnsiTheme="minorHAnsi"/>
        </w:rPr>
      </w:pPr>
    </w:p>
    <w:p w:rsidR="00C04DAE" w:rsidRPr="00C04DAE" w:rsidRDefault="00664BDE" w:rsidP="00C04DAE">
      <w:pPr>
        <w:pStyle w:val="NormalWeb"/>
        <w:jc w:val="center"/>
        <w:rPr>
          <w:rFonts w:asciiTheme="minorHAnsi" w:hAnsiTheme="minorHAnsi"/>
          <w:b/>
        </w:rPr>
      </w:pPr>
      <w:r w:rsidRPr="00C04DAE">
        <w:rPr>
          <w:rFonts w:asciiTheme="minorHAnsi" w:hAnsiTheme="minorHAnsi"/>
          <w:b/>
        </w:rPr>
        <w:t>SOLUÇÃO DE CONSULTA Nº 10.071, DE 9 DE SETEMBRO DE 2016</w:t>
      </w:r>
      <w:r w:rsidR="00C04DAE" w:rsidRPr="00C04DAE">
        <w:rPr>
          <w:rFonts w:asciiTheme="minorHAnsi" w:hAnsiTheme="minorHAnsi"/>
          <w:b/>
        </w:rPr>
        <w:t>(DOU 23/9/2016)</w:t>
      </w:r>
    </w:p>
    <w:p w:rsidR="00C04DAE" w:rsidRDefault="00664BDE" w:rsidP="00071DA3">
      <w:pPr>
        <w:pStyle w:val="NormalWeb"/>
        <w:jc w:val="both"/>
        <w:rPr>
          <w:rFonts w:asciiTheme="minorHAnsi" w:hAnsiTheme="minorHAnsi"/>
        </w:rPr>
      </w:pPr>
      <w:r w:rsidRPr="00071DA3">
        <w:rPr>
          <w:rFonts w:asciiTheme="minorHAnsi" w:hAnsiTheme="minorHAnsi"/>
        </w:rPr>
        <w:t xml:space="preserve"> ASSUNTO: Obrigações Acessórias EMENTA: SISCOSERV. SERVIÇO DE TRANSPORTE INTERNACIONAL. INFORMAÇÕES. RESPONSABILIDADE. A responsabilidade pelo registro </w:t>
      </w:r>
      <w:r w:rsidRPr="00071DA3">
        <w:rPr>
          <w:rFonts w:asciiTheme="minorHAnsi" w:hAnsiTheme="minorHAnsi"/>
        </w:rPr>
        <w:lastRenderedPageBreak/>
        <w:t>no Sistema Integrado de Comércio Exterior de Serviços, Intangíveis e Outras Operações 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w:t>
      </w:r>
      <w:r w:rsidR="00C04DAE">
        <w:rPr>
          <w:rFonts w:asciiTheme="minorHAnsi" w:hAnsiTheme="minorHAnsi"/>
        </w:rPr>
        <w:t xml:space="preserve"> </w:t>
      </w:r>
      <w:r w:rsidRPr="00071DA3">
        <w:rPr>
          <w:rFonts w:asciiTheme="minorHAnsi" w:hAnsiTheme="minorHAnsi"/>
        </w:rPr>
        <w:t xml:space="preserve">Se o tomador e o prestador de serviços de transporte internacional e dos serviços a ele conexos forem ambos residentes ou domiciliados no Brasil, não surge a obrigação de prestação de informações no </w:t>
      </w:r>
      <w:proofErr w:type="spellStart"/>
      <w:r w:rsidRPr="00071DA3">
        <w:rPr>
          <w:rFonts w:asciiTheme="minorHAnsi" w:hAnsiTheme="minorHAnsi"/>
        </w:rPr>
        <w:t>Siscoserv</w:t>
      </w:r>
      <w:proofErr w:type="spellEnd"/>
      <w:r w:rsidRPr="00071DA3">
        <w:rPr>
          <w:rFonts w:asciiTheme="minorHAnsi" w:hAnsiTheme="minorHAnsi"/>
        </w:rPr>
        <w:t xml:space="preserve">.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071DA3">
        <w:rPr>
          <w:rFonts w:asciiTheme="minorHAnsi" w:hAnsiTheme="minorHAnsi"/>
        </w:rPr>
        <w:t>Siscoserv</w:t>
      </w:r>
      <w:proofErr w:type="spellEnd"/>
      <w:r w:rsidRPr="00071DA3">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071DA3">
        <w:rPr>
          <w:rFonts w:asciiTheme="minorHAnsi" w:hAnsiTheme="minorHAnsi"/>
        </w:rPr>
        <w:t>Siscoserv</w:t>
      </w:r>
      <w:proofErr w:type="spellEnd"/>
      <w:r w:rsidRPr="00071DA3">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DISPOSITIVOS LEGAIS: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art. 25; Portarias Conjuntas RFB/SCS nº 1.908, de 2012, nº 1.820, de 2013, nº 1.895, de 2013, nº 43, de 2015,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1.073, de 2010, art. 2º, I; Instrução Normativa RFB nº 1.277, de 2012, art. 1º, caput e §§ 1º, II e III, 3º e 4º; e Instrução Normativa RFB nº 1.396, de 2013, art. 22. IOLANDA MARIA BINS PERIN Chefe </w:t>
      </w:r>
    </w:p>
    <w:p w:rsidR="00C04DAE" w:rsidRDefault="00C04DAE" w:rsidP="00071DA3">
      <w:pPr>
        <w:pStyle w:val="NormalWeb"/>
        <w:jc w:val="both"/>
        <w:rPr>
          <w:rFonts w:asciiTheme="minorHAnsi" w:hAnsiTheme="minorHAnsi"/>
        </w:rPr>
      </w:pPr>
    </w:p>
    <w:p w:rsidR="00E413E1" w:rsidRDefault="00664BDE" w:rsidP="00071DA3">
      <w:pPr>
        <w:pStyle w:val="NormalWeb"/>
        <w:jc w:val="both"/>
        <w:rPr>
          <w:rFonts w:asciiTheme="minorHAnsi" w:hAnsiTheme="minorHAnsi"/>
          <w:b/>
        </w:rPr>
      </w:pPr>
      <w:r w:rsidRPr="00071DA3">
        <w:rPr>
          <w:rFonts w:asciiTheme="minorHAnsi" w:hAnsiTheme="minorHAnsi"/>
        </w:rPr>
        <w:t>SOLUÇÃO DE CONSULTA Nº 10.073, DE 19 DE SETEMBRO DE 2016</w:t>
      </w:r>
      <w:r w:rsidR="00E413E1" w:rsidRPr="00C04DAE">
        <w:rPr>
          <w:rFonts w:asciiTheme="minorHAnsi" w:hAnsiTheme="minorHAnsi"/>
          <w:b/>
        </w:rPr>
        <w:t>(DOU 23/9/2016)</w:t>
      </w:r>
    </w:p>
    <w:p w:rsidR="00E413E1" w:rsidRDefault="00664BDE" w:rsidP="00071DA3">
      <w:pPr>
        <w:pStyle w:val="NormalWeb"/>
        <w:jc w:val="both"/>
        <w:rPr>
          <w:rFonts w:asciiTheme="minorHAnsi" w:hAnsiTheme="minorHAnsi"/>
        </w:rPr>
      </w:pPr>
      <w:r w:rsidRPr="00071DA3">
        <w:rPr>
          <w:rFonts w:asciiTheme="minorHAnsi" w:hAnsiTheme="minorHAnsi"/>
        </w:rPr>
        <w:t xml:space="preserve">ASSUNTO: Obrigações Acessórias EMENTA: SISCOSERV. SERVIÇO DE TRANSPORTE INTERNACIONAL. INFORMAÇÕES. RESPONSABILIDADE. A responsabilidade pelo registro no Sistema Integrado de Comércio Exterior de Serviços, Intangíveis e Outras Operações </w:t>
      </w:r>
      <w:r w:rsidRPr="00071DA3">
        <w:rPr>
          <w:rFonts w:asciiTheme="minorHAnsi" w:hAnsiTheme="minorHAnsi"/>
        </w:rPr>
        <w:lastRenderedPageBreak/>
        <w:t>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 de transporte internacional forem ambos residentes ou domiciliados no Brasil, não surge a obrigação de prestação de informações no </w:t>
      </w:r>
      <w:proofErr w:type="spellStart"/>
      <w:r w:rsidRPr="00071DA3">
        <w:rPr>
          <w:rFonts w:asciiTheme="minorHAnsi" w:hAnsiTheme="minorHAnsi"/>
        </w:rPr>
        <w:t>Siscoserv</w:t>
      </w:r>
      <w:proofErr w:type="spellEnd"/>
      <w:r w:rsidRPr="00071DA3">
        <w:rPr>
          <w:rFonts w:asciiTheme="minorHAnsi" w:hAnsiTheme="minorHAnsi"/>
        </w:rPr>
        <w:t xml:space="preserve">.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SOLUÇÃO DE CONSULTA VINCULADA ÀS SOLU- ÇÕES DE CONSULTA COSIT Nº 257, DE 26 DE SETEMBRO DE 2014, Nº 222, DE 27 DE OUTUBRO DE 2015, E Nº 226, DE 29 DE OUTUBRO DE 2015. DISPOSITIVOS LEGAIS: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art. 25; Portarias Conjuntas RFB/SCS nº 1.908, de 2012, nº 43, de 2015,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1.277, de 2012, art. 1º, §§ 1º, II, e 4º; e Instrução Normativa RFB nº 1.396, de 2013, art. 22. IOLANDA MARIA BINS PERIN Chefe </w:t>
      </w:r>
    </w:p>
    <w:p w:rsidR="00E413E1" w:rsidRDefault="00664BDE" w:rsidP="00071DA3">
      <w:pPr>
        <w:pStyle w:val="NormalWeb"/>
        <w:jc w:val="both"/>
        <w:rPr>
          <w:rFonts w:asciiTheme="minorHAnsi" w:hAnsiTheme="minorHAnsi"/>
          <w:b/>
        </w:rPr>
      </w:pPr>
      <w:r w:rsidRPr="00071DA3">
        <w:rPr>
          <w:rFonts w:asciiTheme="minorHAnsi" w:hAnsiTheme="minorHAnsi"/>
        </w:rPr>
        <w:t>SOLUÇÃO DE CONSULTA Nº 10.074, DE 19 DE SETEMBRO DE 2016</w:t>
      </w:r>
      <w:r w:rsidR="00E413E1" w:rsidRPr="00C04DAE">
        <w:rPr>
          <w:rFonts w:asciiTheme="minorHAnsi" w:hAnsiTheme="minorHAnsi"/>
          <w:b/>
        </w:rPr>
        <w:t>(DOU 23/9/2016)</w:t>
      </w:r>
    </w:p>
    <w:p w:rsidR="00E413E1" w:rsidRDefault="00664BDE" w:rsidP="00071DA3">
      <w:pPr>
        <w:pStyle w:val="NormalWeb"/>
        <w:jc w:val="both"/>
        <w:rPr>
          <w:rFonts w:asciiTheme="minorHAnsi" w:hAnsiTheme="minorHAnsi"/>
        </w:rPr>
      </w:pPr>
      <w:r w:rsidRPr="00071DA3">
        <w:rPr>
          <w:rFonts w:asciiTheme="minorHAnsi" w:hAnsiTheme="minorHAnsi"/>
        </w:rPr>
        <w:t>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forem ambos residentes ou domiciliados no Brasil, não surge a obrigação de prestação de informações no </w:t>
      </w:r>
      <w:proofErr w:type="spellStart"/>
      <w:r w:rsidRPr="00071DA3">
        <w:rPr>
          <w:rFonts w:asciiTheme="minorHAnsi" w:hAnsiTheme="minorHAnsi"/>
        </w:rPr>
        <w:t>Siscoserv</w:t>
      </w:r>
      <w:proofErr w:type="spellEnd"/>
      <w:r w:rsidRPr="00071DA3">
        <w:rPr>
          <w:rFonts w:asciiTheme="minorHAnsi" w:hAnsiTheme="minorHAnsi"/>
        </w:rPr>
        <w:t xml:space="preserve">.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SOLUÇÃO DE CONSULTA VINCULADA ÀS SOLU- ÇÕES DE CONSULTA COSIT Nº 257, DE 26 DE SETEMBRO DE 2014, Nº 222, DE 27 DE OUTUBRO DE 2015, E Nº 226, DE 29 DE OUTUBRO DE 2015. DISPOSITIVOS LEGAIS: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art. 25; Portarias Conjuntas RFB/SCS nº 1.908, de 2012, nº 43, de 2015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xml:space="preserve">. 2º, II, e 3º; Instrução Normativa RFB nº </w:t>
      </w:r>
      <w:r w:rsidRPr="00071DA3">
        <w:rPr>
          <w:rFonts w:asciiTheme="minorHAnsi" w:hAnsiTheme="minorHAnsi"/>
        </w:rPr>
        <w:lastRenderedPageBreak/>
        <w:t xml:space="preserve">1.277, de 2012, art. 1º, §§ 1º, II, e 4º; e Instrução Normativa RFB nº 1.396, de 2013, art. 22. IOLANDA MARIA BINS PERIN Chefe </w:t>
      </w:r>
    </w:p>
    <w:p w:rsidR="00E413E1" w:rsidRDefault="00664BDE" w:rsidP="00071DA3">
      <w:pPr>
        <w:pStyle w:val="NormalWeb"/>
        <w:jc w:val="both"/>
        <w:rPr>
          <w:rFonts w:asciiTheme="minorHAnsi" w:hAnsiTheme="minorHAnsi"/>
          <w:b/>
        </w:rPr>
      </w:pPr>
      <w:r w:rsidRPr="00071DA3">
        <w:rPr>
          <w:rFonts w:asciiTheme="minorHAnsi" w:hAnsiTheme="minorHAnsi"/>
        </w:rPr>
        <w:t xml:space="preserve">SOLUÇÃO DE CONSULTA Nº 10.075, DE 19 DE SETEMBRO DE 2016 </w:t>
      </w:r>
      <w:r w:rsidR="00E413E1" w:rsidRPr="00C04DAE">
        <w:rPr>
          <w:rFonts w:asciiTheme="minorHAnsi" w:hAnsiTheme="minorHAnsi"/>
          <w:b/>
        </w:rPr>
        <w:t>(DOU 23/9/2016)</w:t>
      </w:r>
    </w:p>
    <w:p w:rsidR="00664BDE" w:rsidRPr="00071DA3" w:rsidRDefault="00664BDE" w:rsidP="00071DA3">
      <w:pPr>
        <w:pStyle w:val="NormalWeb"/>
        <w:jc w:val="both"/>
        <w:rPr>
          <w:rFonts w:asciiTheme="minorHAnsi" w:hAnsiTheme="minorHAnsi"/>
        </w:rPr>
      </w:pPr>
      <w:r w:rsidRPr="00071DA3">
        <w:rPr>
          <w:rFonts w:asciiTheme="minorHAnsi" w:hAnsiTheme="minorHAnsi"/>
        </w:rPr>
        <w:t>ASSUNTO: Obrigações Acessórias EMENTA: SISCOSERV. SERVIÇO DE TRANSPORTE IN- TERNACIONAL. INFORMAÇÕES. RESPONSABILIDADE. A responsabilidade pelo registro no Sistema Integrado de Comércio Exterior de Serviços, Intangíveis e Outras Operações que Produzam Variações no Patrimônio (</w:t>
      </w:r>
      <w:proofErr w:type="spellStart"/>
      <w:r w:rsidRPr="00071DA3">
        <w:rPr>
          <w:rFonts w:asciiTheme="minorHAnsi" w:hAnsiTheme="minorHAnsi"/>
        </w:rPr>
        <w:t>Siscoserv</w:t>
      </w:r>
      <w:proofErr w:type="spellEnd"/>
      <w:r w:rsidRPr="00071DA3">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 </w:t>
      </w:r>
      <w:proofErr w:type="spellStart"/>
      <w:r w:rsidRPr="00071DA3">
        <w:rPr>
          <w:rFonts w:asciiTheme="minorHAnsi" w:hAnsiTheme="minorHAnsi"/>
        </w:rPr>
        <w:t>ternacional</w:t>
      </w:r>
      <w:proofErr w:type="spellEnd"/>
      <w:r w:rsidRPr="00071DA3">
        <w:rPr>
          <w:rFonts w:asciiTheme="minorHAnsi" w:hAnsiTheme="minorHAnsi"/>
        </w:rPr>
        <w:t xml:space="preserve"> forem ambos residentes ou domiciliados no Brasil, não surge a obrigação de prestação de informações no </w:t>
      </w:r>
      <w:proofErr w:type="spellStart"/>
      <w:r w:rsidRPr="00071DA3">
        <w:rPr>
          <w:rFonts w:asciiTheme="minorHAnsi" w:hAnsiTheme="minorHAnsi"/>
        </w:rPr>
        <w:t>Siscoserv</w:t>
      </w:r>
      <w:proofErr w:type="spellEnd"/>
      <w:r w:rsidRPr="00071DA3">
        <w:rPr>
          <w:rFonts w:asciiTheme="minorHAnsi" w:hAnsiTheme="minorHAnsi"/>
        </w:rPr>
        <w:t xml:space="preserve">. A pessoa jurídica domiciliada no Brasil não se sujeita a registrar no </w:t>
      </w:r>
      <w:proofErr w:type="spellStart"/>
      <w:r w:rsidRPr="00071DA3">
        <w:rPr>
          <w:rFonts w:asciiTheme="minorHAnsi" w:hAnsiTheme="minorHAnsi"/>
        </w:rPr>
        <w:t>Siscoserv</w:t>
      </w:r>
      <w:proofErr w:type="spellEnd"/>
      <w:r w:rsidRPr="00071DA3">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SOLUÇÃO DE CONSULTA VINCULADA ÀS SOLU- ÇÕES DE CONSULTA COSIT Nº 257, DE 26 DE SETEMBRO DE 2014, Nº 222, DE 27 DE OUTUBRO DE 2015, E Nº 226, DE 29 DE OUTUBRO DE 2015. DISPOSITIVOS LEGAIS: Decreto-Lei nº 37, de 1966, art. 37, § 1º; Lei nº 10.406, de 2002 (Código Civil), </w:t>
      </w:r>
      <w:proofErr w:type="spellStart"/>
      <w:r w:rsidRPr="00071DA3">
        <w:rPr>
          <w:rFonts w:asciiTheme="minorHAnsi" w:hAnsiTheme="minorHAnsi"/>
        </w:rPr>
        <w:t>arts</w:t>
      </w:r>
      <w:proofErr w:type="spellEnd"/>
      <w:r w:rsidRPr="00071DA3">
        <w:rPr>
          <w:rFonts w:asciiTheme="minorHAnsi" w:hAnsiTheme="minorHAnsi"/>
        </w:rPr>
        <w:t xml:space="preserve">. 730 e 744; Lei nº 12.546, de 2011, art. 25; Portarias Conjuntas RFB/SCS nº 1.908, de 2012, nº 43, de 2015, e nº 768, de 2016; Instrução Normativa RFB nº 800, de 2007, </w:t>
      </w:r>
      <w:proofErr w:type="spellStart"/>
      <w:r w:rsidRPr="00071DA3">
        <w:rPr>
          <w:rFonts w:asciiTheme="minorHAnsi" w:hAnsiTheme="minorHAnsi"/>
        </w:rPr>
        <w:t>arts</w:t>
      </w:r>
      <w:proofErr w:type="spellEnd"/>
      <w:r w:rsidRPr="00071DA3">
        <w:rPr>
          <w:rFonts w:asciiTheme="minorHAnsi" w:hAnsiTheme="minorHAnsi"/>
        </w:rPr>
        <w:t>. 2º, II, e 3º; Instrução Normativa RFB nº 1.277, de 2012, art. 1º, §§ 1º, II, e 4º; e Instrução Normativa RFB nº 1.396, de 2013, art. 22. IOLANDA MARIA B</w:t>
      </w:r>
    </w:p>
    <w:p w:rsidR="006D78C5" w:rsidRPr="00071DA3" w:rsidRDefault="006D78C5" w:rsidP="00071DA3">
      <w:pPr>
        <w:pStyle w:val="Ttulo1"/>
        <w:pBdr>
          <w:bottom w:val="single" w:sz="12" w:space="0" w:color="EBEDEB"/>
        </w:pBdr>
        <w:shd w:val="clear" w:color="auto" w:fill="FFFFFF"/>
        <w:spacing w:before="0" w:after="300" w:line="540" w:lineRule="atLeast"/>
        <w:jc w:val="both"/>
        <w:rPr>
          <w:rFonts w:cs="Arial"/>
          <w:color w:val="333333"/>
          <w:sz w:val="24"/>
          <w:szCs w:val="24"/>
        </w:rPr>
      </w:pPr>
      <w:r w:rsidRPr="00071DA3">
        <w:rPr>
          <w:rFonts w:cs="Arial"/>
          <w:color w:val="333333"/>
          <w:sz w:val="24"/>
          <w:szCs w:val="24"/>
        </w:rPr>
        <w:t>21/09/2016 - Notícia Siscomex Importação nº 88/2016</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Com base na Lei 9.782, de janeiro de 1999 e na Resolução ANVISA RDC 81, de 05 de novembro de 2008, informamos que a partir do dia 28/09/2016 haverá alterações nos tratamentos administrativos aplicados a importações de produtos sujeitos à anuência prévia da Agência Nacional de Vigilância Sanitária – ANVISA.</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As redações dos destaques das seguintes NCM passam a vigorar conforme segue:</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 2915.70.39</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Alteração na descrição do destaque 015 para “Para uso humano e/ou em indústria farmacêutica/alimentícia/</w:t>
      </w:r>
      <w:proofErr w:type="gramStart"/>
      <w:r w:rsidRPr="00071DA3">
        <w:rPr>
          <w:rFonts w:asciiTheme="minorHAnsi" w:hAnsiTheme="minorHAnsi" w:cs="Arial"/>
          <w:color w:val="003333"/>
        </w:rPr>
        <w:t>cosmética.”</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b)</w:t>
      </w:r>
      <w:r w:rsidRPr="00071DA3">
        <w:rPr>
          <w:rStyle w:val="apple-converted-space"/>
          <w:rFonts w:asciiTheme="minorHAnsi" w:hAnsiTheme="minorHAnsi" w:cs="Arial"/>
          <w:color w:val="003333"/>
        </w:rPr>
        <w:t> </w:t>
      </w:r>
      <w:r w:rsidRPr="00071DA3">
        <w:rPr>
          <w:rFonts w:asciiTheme="minorHAnsi" w:hAnsiTheme="minorHAnsi" w:cs="Arial"/>
          <w:color w:val="003333"/>
        </w:rPr>
        <w:t>9018.49.19</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Alteração na descrição do destaque 030 para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c) 3002.90.90</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lastRenderedPageBreak/>
        <w:t>Alteração na descrição do destaque 033 para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d) Posição 3005</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Alteração na descrição do destaque 030 para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Exclusão das seguintes NCM da anuência da ANVISA:</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2915.70.20, 2915.70.31, 3002.10.19, 3002.10.29, 3822.00.90, 9018.11.00, 9018.31.11, 9018.31.19, 9018.39.99 e 9018.90.21</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Inclusão de destaque nas NCM abaixo no tratamento administrativo para anuência da ANVISA:</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 2915.70.20 – Destaque 002: “Para uso humano e/ou em indústria farmacêutica/alimentícia/</w:t>
      </w:r>
      <w:proofErr w:type="gramStart"/>
      <w:r w:rsidRPr="00071DA3">
        <w:rPr>
          <w:rFonts w:asciiTheme="minorHAnsi" w:hAnsiTheme="minorHAnsi" w:cs="Arial"/>
          <w:color w:val="003333"/>
        </w:rPr>
        <w:t>cosmética.”</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b) 2915.70.31 - Destaque 002: “Para uso humano e/ou em indústria farmacêutica/alimentícia/</w:t>
      </w:r>
      <w:proofErr w:type="gramStart"/>
      <w:r w:rsidRPr="00071DA3">
        <w:rPr>
          <w:rFonts w:asciiTheme="minorHAnsi" w:hAnsiTheme="minorHAnsi" w:cs="Arial"/>
          <w:color w:val="003333"/>
        </w:rPr>
        <w:t>cosmética.”</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c) 3002.10.19 – Destaque 002: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d) 3002.10.29 – Destaque 002: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e) 3822.00.90 – Destaque 005: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f) 9018.11.00 – Destaque 001: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g) 9018.31.11 – destaque 001: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h) 9018.31.19 – destaque 001: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i) 9018.39.99 – Destaque 002: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j) 9018.90.21 – Destaque 001: “Para uso médico-</w:t>
      </w:r>
      <w:proofErr w:type="spellStart"/>
      <w:r w:rsidRPr="00071DA3">
        <w:rPr>
          <w:rFonts w:asciiTheme="minorHAnsi" w:hAnsiTheme="minorHAnsi" w:cs="Arial"/>
          <w:color w:val="003333"/>
        </w:rPr>
        <w:t>odonto</w:t>
      </w:r>
      <w:proofErr w:type="spellEnd"/>
      <w:r w:rsidRPr="00071DA3">
        <w:rPr>
          <w:rFonts w:asciiTheme="minorHAnsi" w:hAnsiTheme="minorHAnsi" w:cs="Arial"/>
          <w:color w:val="003333"/>
        </w:rPr>
        <w:t xml:space="preserve">-hospitalar </w:t>
      </w:r>
      <w:proofErr w:type="gramStart"/>
      <w:r w:rsidRPr="00071DA3">
        <w:rPr>
          <w:rFonts w:asciiTheme="minorHAnsi" w:hAnsiTheme="minorHAnsi" w:cs="Arial"/>
          <w:color w:val="003333"/>
        </w:rPr>
        <w:t>humano.”</w:t>
      </w:r>
      <w:proofErr w:type="gramEnd"/>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As anuências dos outros órgãos permanecem sem alterações.</w:t>
      </w:r>
    </w:p>
    <w:p w:rsidR="006D78C5" w:rsidRPr="00071DA3" w:rsidRDefault="006D78C5" w:rsidP="00071DA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71DA3">
        <w:rPr>
          <w:rFonts w:asciiTheme="minorHAnsi" w:hAnsiTheme="minorHAnsi" w:cs="Arial"/>
          <w:color w:val="003333"/>
        </w:rPr>
        <w:t>Departamento de Operações de Comércio Exterior</w:t>
      </w:r>
    </w:p>
    <w:p w:rsidR="00663FF8" w:rsidRPr="00071DA3" w:rsidRDefault="004B6FBF" w:rsidP="00071DA3">
      <w:pPr>
        <w:pStyle w:val="NormalWeb"/>
        <w:spacing w:before="300" w:beforeAutospacing="0" w:after="300" w:afterAutospacing="0"/>
        <w:jc w:val="both"/>
        <w:rPr>
          <w:rFonts w:asciiTheme="minorHAnsi" w:hAnsiTheme="minorHAnsi"/>
          <w:color w:val="000000"/>
        </w:rPr>
      </w:pPr>
      <w:hyperlink r:id="rId6" w:history="1">
        <w:r w:rsidR="00663FF8" w:rsidRPr="00071DA3">
          <w:rPr>
            <w:rStyle w:val="Hyperlink"/>
            <w:rFonts w:asciiTheme="minorHAnsi" w:hAnsiTheme="minorHAnsi" w:cs="Arial"/>
            <w:b/>
            <w:bCs/>
          </w:rPr>
          <w:t>DECRETO Nº 8.853, DE 22 DE SETEMBRO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663FF8" w:rsidRPr="00071DA3" w:rsidTr="00663FF8">
        <w:trPr>
          <w:tblCellSpacing w:w="0" w:type="dxa"/>
        </w:trPr>
        <w:tc>
          <w:tcPr>
            <w:tcW w:w="2550" w:type="pct"/>
            <w:vAlign w:val="center"/>
            <w:hideMark/>
          </w:tcPr>
          <w:p w:rsidR="00663FF8" w:rsidRPr="00071DA3" w:rsidRDefault="00663FF8" w:rsidP="00071DA3">
            <w:pPr>
              <w:rPr>
                <w:sz w:val="24"/>
                <w:szCs w:val="24"/>
              </w:rPr>
            </w:pPr>
            <w:r w:rsidRPr="00071DA3">
              <w:rPr>
                <w:sz w:val="24"/>
                <w:szCs w:val="24"/>
              </w:rPr>
              <w:t> </w:t>
            </w:r>
          </w:p>
        </w:tc>
        <w:tc>
          <w:tcPr>
            <w:tcW w:w="2450" w:type="pct"/>
            <w:vAlign w:val="center"/>
            <w:hideMark/>
          </w:tcPr>
          <w:p w:rsidR="00663FF8" w:rsidRPr="00071DA3" w:rsidRDefault="00663FF8" w:rsidP="00071DA3">
            <w:pPr>
              <w:pStyle w:val="NormalWeb"/>
              <w:jc w:val="both"/>
              <w:rPr>
                <w:rFonts w:asciiTheme="minorHAnsi" w:hAnsiTheme="minorHAnsi"/>
              </w:rPr>
            </w:pPr>
            <w:r w:rsidRPr="00071DA3">
              <w:rPr>
                <w:rFonts w:asciiTheme="minorHAnsi" w:hAnsiTheme="minorHAnsi" w:cs="Arial"/>
                <w:color w:val="800000"/>
              </w:rPr>
              <w:t>Altera o Decreto n</w:t>
            </w:r>
            <w:r w:rsidRPr="00071DA3">
              <w:rPr>
                <w:rFonts w:asciiTheme="minorHAnsi" w:hAnsiTheme="minorHAnsi" w:cs="Arial"/>
                <w:strike/>
                <w:color w:val="800000"/>
              </w:rPr>
              <w:t>º</w:t>
            </w:r>
            <w:r w:rsidRPr="00071DA3">
              <w:rPr>
                <w:rStyle w:val="apple-converted-space"/>
                <w:rFonts w:asciiTheme="minorHAnsi" w:hAnsiTheme="minorHAnsi" w:cs="Arial"/>
                <w:color w:val="800000"/>
              </w:rPr>
              <w:t> </w:t>
            </w:r>
            <w:r w:rsidRPr="00071DA3">
              <w:rPr>
                <w:rFonts w:asciiTheme="minorHAnsi" w:hAnsiTheme="minorHAnsi" w:cs="Arial"/>
                <w:color w:val="800000"/>
              </w:rPr>
              <w:t>7.574, de 29 de setembro de 2011, que regulamenta o processo de determinação e exigência de créditos tributários da União, o processo de consulta sobre a aplicação da legislação tributária federal e outros processos que especifica, sobre matérias administradas pela Secretaria da Receita Federal do Brasil.</w:t>
            </w:r>
          </w:p>
        </w:tc>
      </w:tr>
    </w:tbl>
    <w:p w:rsidR="00663FF8" w:rsidRPr="00071DA3" w:rsidRDefault="00663FF8" w:rsidP="00071DA3">
      <w:pPr>
        <w:pStyle w:val="textbody"/>
        <w:ind w:firstLine="525"/>
        <w:jc w:val="both"/>
        <w:rPr>
          <w:rFonts w:asciiTheme="minorHAnsi" w:hAnsiTheme="minorHAnsi" w:cs="Arial"/>
          <w:color w:val="000000"/>
        </w:rPr>
      </w:pPr>
      <w:r w:rsidRPr="00071DA3">
        <w:rPr>
          <w:rFonts w:asciiTheme="minorHAnsi" w:hAnsiTheme="minorHAnsi" w:cs="Arial"/>
          <w:b/>
          <w:bCs/>
          <w:color w:val="000000"/>
          <w:lang w:val="pt-PT"/>
        </w:rPr>
        <w:t>O PRESIDENTE DA REPÚBLICA</w:t>
      </w:r>
      <w:r w:rsidRPr="00071DA3">
        <w:rPr>
          <w:rFonts w:asciiTheme="minorHAnsi" w:hAnsiTheme="minorHAnsi" w:cs="Arial"/>
          <w:color w:val="000000"/>
          <w:lang w:val="pt-PT"/>
        </w:rPr>
        <w:t>,  no uso da atribuição que lhe confere o art. 84,</w:t>
      </w:r>
      <w:r w:rsidRPr="00071DA3">
        <w:rPr>
          <w:rStyle w:val="apple-converted-space"/>
          <w:rFonts w:asciiTheme="minorHAnsi" w:hAnsiTheme="minorHAnsi" w:cs="Arial"/>
          <w:color w:val="000000"/>
          <w:lang w:val="pt-PT"/>
        </w:rPr>
        <w:t> </w:t>
      </w:r>
      <w:r w:rsidRPr="00071DA3">
        <w:rPr>
          <w:rFonts w:asciiTheme="minorHAnsi" w:hAnsiTheme="minorHAnsi" w:cs="Arial"/>
          <w:b/>
          <w:bCs/>
          <w:color w:val="000000"/>
          <w:lang w:val="pt-PT"/>
        </w:rPr>
        <w:t>caput</w:t>
      </w:r>
      <w:r w:rsidRPr="00071DA3">
        <w:rPr>
          <w:rFonts w:asciiTheme="minorHAnsi" w:hAnsiTheme="minorHAnsi" w:cs="Arial"/>
          <w:color w:val="000000"/>
          <w:lang w:val="pt-PT"/>
        </w:rPr>
        <w:t>, inciso IV, da Constituição,</w:t>
      </w:r>
    </w:p>
    <w:p w:rsidR="00663FF8" w:rsidRPr="00071DA3" w:rsidRDefault="00663FF8" w:rsidP="00071DA3">
      <w:pPr>
        <w:pStyle w:val="textbody"/>
        <w:ind w:firstLine="525"/>
        <w:jc w:val="both"/>
        <w:rPr>
          <w:rFonts w:asciiTheme="minorHAnsi" w:hAnsiTheme="minorHAnsi" w:cs="Arial"/>
          <w:color w:val="000000"/>
        </w:rPr>
      </w:pPr>
      <w:r w:rsidRPr="00071DA3">
        <w:rPr>
          <w:rFonts w:asciiTheme="minorHAnsi" w:hAnsiTheme="minorHAnsi" w:cs="Arial"/>
          <w:b/>
          <w:bCs/>
          <w:color w:val="000000"/>
        </w:rPr>
        <w:lastRenderedPageBreak/>
        <w:t>DECRETA:</w:t>
      </w:r>
    </w:p>
    <w:p w:rsidR="00663FF8" w:rsidRPr="00071DA3" w:rsidRDefault="00663FF8" w:rsidP="00071DA3">
      <w:pPr>
        <w:pStyle w:val="textbody"/>
        <w:ind w:firstLine="525"/>
        <w:jc w:val="both"/>
        <w:rPr>
          <w:rFonts w:asciiTheme="minorHAnsi" w:hAnsiTheme="minorHAnsi" w:cs="Arial"/>
          <w:color w:val="000000"/>
        </w:rPr>
      </w:pPr>
      <w:bookmarkStart w:id="1" w:name="art1"/>
      <w:bookmarkEnd w:id="1"/>
      <w:r w:rsidRPr="00071DA3">
        <w:rPr>
          <w:rFonts w:asciiTheme="minorHAnsi" w:hAnsiTheme="minorHAnsi" w:cs="Arial"/>
          <w:color w:val="000000"/>
        </w:rPr>
        <w:t>Art. 1</w:t>
      </w:r>
      <w:proofErr w:type="gramStart"/>
      <w:r w:rsidRPr="00071DA3">
        <w:rPr>
          <w:rFonts w:asciiTheme="minorHAnsi" w:hAnsiTheme="minorHAnsi" w:cs="Arial"/>
          <w:strike/>
          <w:color w:val="000000"/>
        </w:rPr>
        <w:t>º</w:t>
      </w:r>
      <w:r w:rsidRPr="00071DA3">
        <w:rPr>
          <w:rFonts w:asciiTheme="minorHAnsi" w:hAnsiTheme="minorHAnsi" w:cs="Arial"/>
          <w:color w:val="000000"/>
        </w:rPr>
        <w:t>  A</w:t>
      </w:r>
      <w:proofErr w:type="gramEnd"/>
      <w:r w:rsidRPr="00071DA3">
        <w:rPr>
          <w:rFonts w:asciiTheme="minorHAnsi" w:hAnsiTheme="minorHAnsi" w:cs="Arial"/>
          <w:color w:val="000000"/>
        </w:rPr>
        <w:t xml:space="preserve"> ementa do</w:t>
      </w:r>
      <w:r w:rsidRPr="00071DA3">
        <w:rPr>
          <w:rStyle w:val="apple-converted-space"/>
          <w:rFonts w:asciiTheme="minorHAnsi" w:hAnsiTheme="minorHAnsi" w:cs="Arial"/>
          <w:color w:val="000000"/>
        </w:rPr>
        <w:t> </w:t>
      </w:r>
      <w:hyperlink r:id="rId7" w:history="1">
        <w:r w:rsidRPr="00071DA3">
          <w:rPr>
            <w:rStyle w:val="Hyperlink"/>
            <w:rFonts w:asciiTheme="minorHAnsi" w:hAnsiTheme="minorHAnsi" w:cs="Arial"/>
          </w:rPr>
          <w:t>Decreto n</w:t>
        </w:r>
        <w:r w:rsidRPr="00071DA3">
          <w:rPr>
            <w:rStyle w:val="Hyperlink"/>
            <w:rFonts w:asciiTheme="minorHAnsi" w:hAnsiTheme="minorHAnsi" w:cs="Arial"/>
            <w:strike/>
          </w:rPr>
          <w:t>º</w:t>
        </w:r>
        <w:r w:rsidRPr="00071DA3">
          <w:rPr>
            <w:rStyle w:val="apple-converted-space"/>
            <w:rFonts w:asciiTheme="minorHAnsi" w:hAnsiTheme="minorHAnsi" w:cs="Arial"/>
            <w:color w:val="0000FF"/>
            <w:u w:val="single"/>
          </w:rPr>
          <w:t> </w:t>
        </w:r>
        <w:r w:rsidRPr="00071DA3">
          <w:rPr>
            <w:rStyle w:val="Hyperlink"/>
            <w:rFonts w:asciiTheme="minorHAnsi" w:hAnsiTheme="minorHAnsi" w:cs="Arial"/>
          </w:rPr>
          <w:t>7.574, de 29 de setembro de 2011</w:t>
        </w:r>
      </w:hyperlink>
      <w:r w:rsidRPr="00071DA3">
        <w:rPr>
          <w:rFonts w:asciiTheme="minorHAnsi" w:hAnsiTheme="minorHAnsi" w:cs="Arial"/>
          <w:color w:val="000000"/>
        </w:rPr>
        <w:t>, passa a vigorar com as seguintes alterações:</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8" w:anchor="ementa" w:history="1">
        <w:r w:rsidRPr="00071DA3">
          <w:rPr>
            <w:rStyle w:val="Hyperlink"/>
            <w:rFonts w:asciiTheme="minorHAnsi" w:hAnsiTheme="minorHAnsi" w:cs="Arial"/>
            <w:lang w:val="pt-PT"/>
          </w:rPr>
          <w:t>Regulamenta</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o processo de determinação e de exigência de créditos tributários da União, o processo de consulta relativo à interpretação da legislação tributária e aduaneira, à classificação fiscal de mercadorias, à classificação de serviços, intangíveis e de outras operações que produzam variações no patrimônio e de outros processos que especifica, sobre matérias administradas pela Secretaria da Receita Federal do Brasil.” </w:t>
      </w:r>
      <w:r w:rsidRPr="00071DA3">
        <w:rPr>
          <w:rFonts w:asciiTheme="minorHAnsi" w:hAnsiTheme="minorHAnsi" w:cs="Arial"/>
          <w:color w:val="000000"/>
        </w:rPr>
        <w:t>(NR)</w:t>
      </w:r>
    </w:p>
    <w:p w:rsidR="00663FF8" w:rsidRPr="00071DA3" w:rsidRDefault="00663FF8" w:rsidP="00071DA3">
      <w:pPr>
        <w:pStyle w:val="textbody"/>
        <w:ind w:firstLine="525"/>
        <w:jc w:val="both"/>
        <w:rPr>
          <w:rFonts w:asciiTheme="minorHAnsi" w:hAnsiTheme="minorHAnsi" w:cs="Arial"/>
          <w:color w:val="000000"/>
        </w:rPr>
      </w:pPr>
      <w:bookmarkStart w:id="2" w:name="art2"/>
      <w:bookmarkEnd w:id="2"/>
      <w:r w:rsidRPr="00071DA3">
        <w:rPr>
          <w:rFonts w:asciiTheme="minorHAnsi" w:hAnsiTheme="minorHAnsi" w:cs="Arial"/>
          <w:color w:val="000000"/>
        </w:rPr>
        <w:t>Art. 2</w:t>
      </w:r>
      <w:proofErr w:type="gramStart"/>
      <w:r w:rsidRPr="00071DA3">
        <w:rPr>
          <w:rFonts w:asciiTheme="minorHAnsi" w:hAnsiTheme="minorHAnsi" w:cs="Arial"/>
          <w:strike/>
          <w:color w:val="000000"/>
        </w:rPr>
        <w:t>º</w:t>
      </w:r>
      <w:r w:rsidRPr="00071DA3">
        <w:rPr>
          <w:rFonts w:asciiTheme="minorHAnsi" w:hAnsiTheme="minorHAnsi" w:cs="Arial"/>
          <w:color w:val="000000"/>
        </w:rPr>
        <w:t>  O</w:t>
      </w:r>
      <w:proofErr w:type="gramEnd"/>
      <w:r w:rsidRPr="00071DA3">
        <w:rPr>
          <w:rStyle w:val="apple-converted-space"/>
          <w:rFonts w:asciiTheme="minorHAnsi" w:hAnsiTheme="minorHAnsi" w:cs="Arial"/>
          <w:color w:val="000000"/>
          <w:lang w:val="pt-PT"/>
        </w:rPr>
        <w:t> </w:t>
      </w:r>
      <w:hyperlink r:id="rId9" w:history="1">
        <w:r w:rsidRPr="00071DA3">
          <w:rPr>
            <w:rStyle w:val="Hyperlink"/>
            <w:rFonts w:asciiTheme="minorHAnsi" w:hAnsiTheme="minorHAnsi" w:cs="Arial"/>
          </w:rPr>
          <w:t>Decreto nº 7.574, de 2011</w:t>
        </w:r>
      </w:hyperlink>
      <w:r w:rsidRPr="00071DA3">
        <w:rPr>
          <w:rFonts w:asciiTheme="minorHAnsi" w:hAnsiTheme="minorHAnsi" w:cs="Arial"/>
          <w:color w:val="000000"/>
          <w:lang w:val="pt-PT"/>
        </w:rPr>
        <w:t>, passa a vigorar com as seguintes alterações:</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10" w:anchor="art1." w:history="1">
        <w:r w:rsidRPr="00071DA3">
          <w:rPr>
            <w:rStyle w:val="Hyperlink"/>
            <w:rFonts w:asciiTheme="minorHAnsi" w:hAnsiTheme="minorHAnsi" w:cs="Arial"/>
            <w:lang w:val="pt-PT"/>
          </w:rPr>
          <w:t>Art. 1</w:t>
        </w:r>
        <w:r w:rsidRPr="00071DA3">
          <w:rPr>
            <w:rStyle w:val="Hyperlink"/>
            <w:rFonts w:asciiTheme="minorHAnsi" w:hAnsiTheme="minorHAnsi" w:cs="Arial"/>
            <w:strike/>
            <w:lang w:val="pt-PT"/>
          </w:rPr>
          <w:t>º</w:t>
        </w:r>
      </w:hyperlink>
      <w:hyperlink r:id="rId11" w:anchor="art1." w:history="1">
        <w:r w:rsidRPr="00071DA3">
          <w:rPr>
            <w:rStyle w:val="Hyperlink"/>
            <w:rFonts w:asciiTheme="minorHAnsi" w:hAnsiTheme="minorHAnsi" w:cs="Arial"/>
            <w:color w:val="000000"/>
          </w:rPr>
          <w:t> </w:t>
        </w:r>
        <w:r w:rsidRPr="00071DA3">
          <w:rPr>
            <w:rStyle w:val="apple-converted-space"/>
            <w:rFonts w:asciiTheme="minorHAnsi" w:hAnsiTheme="minorHAnsi" w:cs="Arial"/>
            <w:color w:val="000000"/>
            <w:u w:val="single"/>
          </w:rPr>
          <w:t> </w:t>
        </w:r>
      </w:hyperlink>
      <w:r w:rsidRPr="00071DA3">
        <w:rPr>
          <w:rFonts w:asciiTheme="minorHAnsi" w:hAnsiTheme="minorHAnsi" w:cs="Arial"/>
          <w:color w:val="000000"/>
          <w:lang w:val="pt-PT"/>
        </w:rPr>
        <w:t>O processo de determinação e de exigência de créditos tributários da União, o processo de consulta relativo à interpretação da legislação tributária e aduaneira, à classificação fiscal de mercadorias, à classificação de serviços, intangíveis e de outras operações que produzam variações no patrimônio e de outros processos administrativos relativos às matérias de competência da Secretaria da Receita Federal do Brasil serão regidos conforme o disposto neste Decreto.”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2</w:t>
      </w:r>
      <w:proofErr w:type="gramStart"/>
      <w:r w:rsidRPr="00071DA3">
        <w:rPr>
          <w:rFonts w:asciiTheme="minorHAnsi" w:hAnsiTheme="minorHAnsi" w:cs="Arial"/>
          <w:strike/>
          <w:color w:val="000000"/>
          <w:lang w:val="pt-PT"/>
        </w:rPr>
        <w:t>º</w:t>
      </w:r>
      <w:r w:rsidRPr="00071DA3">
        <w:rPr>
          <w:rFonts w:asciiTheme="minorHAnsi" w:hAnsiTheme="minorHAnsi" w:cs="Arial"/>
          <w:color w:val="000000"/>
        </w:rPr>
        <w:t>  ...................................................................</w:t>
      </w:r>
      <w:proofErr w:type="gramEnd"/>
    </w:p>
    <w:p w:rsidR="00663FF8" w:rsidRPr="00071DA3" w:rsidRDefault="004B6FBF" w:rsidP="00071DA3">
      <w:pPr>
        <w:pStyle w:val="textbody"/>
        <w:jc w:val="both"/>
        <w:rPr>
          <w:rFonts w:asciiTheme="minorHAnsi" w:hAnsiTheme="minorHAnsi" w:cs="Arial"/>
          <w:color w:val="000000"/>
        </w:rPr>
      </w:pPr>
      <w:hyperlink r:id="rId12" w:anchor="art2p." w:history="1">
        <w:r w:rsidR="00663FF8" w:rsidRPr="00071DA3">
          <w:rPr>
            <w:rStyle w:val="Hyperlink"/>
            <w:rFonts w:asciiTheme="minorHAnsi" w:hAnsiTheme="minorHAnsi" w:cs="Arial"/>
          </w:rPr>
          <w:t>Parágrafo único</w:t>
        </w:r>
      </w:hyperlink>
      <w:r w:rsidR="00663FF8" w:rsidRPr="00071DA3">
        <w:rPr>
          <w:rFonts w:asciiTheme="minorHAnsi" w:hAnsiTheme="minorHAnsi" w:cs="Arial"/>
          <w:color w:val="000000"/>
        </w:rPr>
        <w:t xml:space="preserve">.  Os atos e termos processuais poderão ser formalizados, tramitados, comunicados e transmitidos em formato digital, conforme disciplinado em ato da administração </w:t>
      </w:r>
      <w:proofErr w:type="gramStart"/>
      <w:r w:rsidR="00663FF8" w:rsidRPr="00071DA3">
        <w:rPr>
          <w:rFonts w:asciiTheme="minorHAnsi" w:hAnsiTheme="minorHAnsi" w:cs="Arial"/>
          <w:color w:val="000000"/>
        </w:rPr>
        <w:t>tributária.”</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13" w:anchor="art11." w:history="1">
        <w:r w:rsidRPr="00071DA3">
          <w:rPr>
            <w:rStyle w:val="Hyperlink"/>
            <w:rFonts w:asciiTheme="minorHAnsi" w:hAnsiTheme="minorHAnsi" w:cs="Arial"/>
          </w:rPr>
          <w:t>Art.11. </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Considera-se feita a intimação: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14" w:anchor="art11iii." w:history="1">
        <w:r w:rsidR="00663FF8" w:rsidRPr="00071DA3">
          <w:rPr>
            <w:rStyle w:val="Hyperlink"/>
            <w:rFonts w:asciiTheme="minorHAnsi" w:hAnsiTheme="minorHAnsi" w:cs="Arial"/>
          </w:rPr>
          <w:t>III -</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rPr>
        <w:t>se por meio eletrônico: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a) quinze dias, contados da data registrada no comprovante de entrega no domicílio tributário do sujeito passivo;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b) na data em que o sujeito passivo efetuar consulta no endereço eletrônico a ele atribuído pela administração tributária, se ocorrida antes do prazo previsto na alínea “a”; ou</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c) na data registrada no meio magnético ou equivalente utilizado pelo sujeito passivo; ou</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15" w:anchor="art31." w:history="1">
        <w:r w:rsidRPr="00071DA3">
          <w:rPr>
            <w:rStyle w:val="Hyperlink"/>
            <w:rFonts w:asciiTheme="minorHAnsi" w:hAnsiTheme="minorHAnsi" w:cs="Arial"/>
          </w:rPr>
          <w:t>Art. 31.</w:t>
        </w:r>
        <w:r w:rsidRPr="00071DA3">
          <w:rPr>
            <w:rStyle w:val="apple-converted-space"/>
            <w:rFonts w:asciiTheme="minorHAnsi" w:hAnsiTheme="minorHAnsi" w:cs="Arial"/>
            <w:color w:val="0000FF"/>
            <w:u w:val="single"/>
          </w:rPr>
          <w:t> </w:t>
        </w:r>
      </w:hyperlink>
      <w:r w:rsidRPr="00071DA3">
        <w:rPr>
          <w:rFonts w:asciiTheme="minorHAnsi" w:hAnsiTheme="minorHAnsi" w:cs="Arial"/>
          <w:color w:val="000000"/>
          <w:lang w:val="pt-PT"/>
        </w:rPr>
        <w:t> O lançamento de ofício compete ao Auditor-Fiscal da Receita Federal do Brasil, podendo a exigência do crédito tributário ser formalizada em auto de infração ou em notificação de lançamento.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lastRenderedPageBreak/>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40.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16" w:anchor="art40iv." w:history="1">
        <w:r w:rsidR="00663FF8" w:rsidRPr="00071DA3">
          <w:rPr>
            <w:rStyle w:val="Hyperlink"/>
            <w:rFonts w:asciiTheme="minorHAnsi" w:hAnsiTheme="minorHAnsi" w:cs="Arial"/>
          </w:rPr>
          <w:t>IV -</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rPr>
        <w:t>a assinatura do Auditor-Fiscal da Receita Federal do Brasil responsável pela notificação de lançamento, com a indicação do cargo e do número de matrícula.</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Parágrafo único.  A notificação de lançamento emitida por processamento eletrônico prescinde da assinatura referida no inciso IV do</w:t>
      </w:r>
      <w:r w:rsidRPr="00071DA3">
        <w:rPr>
          <w:rStyle w:val="apple-converted-space"/>
          <w:rFonts w:asciiTheme="minorHAnsi" w:hAnsiTheme="minorHAnsi" w:cs="Arial"/>
          <w:color w:val="000000"/>
        </w:rPr>
        <w:t> </w:t>
      </w:r>
      <w:r w:rsidRPr="00071DA3">
        <w:rPr>
          <w:rFonts w:asciiTheme="minorHAnsi" w:hAnsiTheme="minorHAnsi" w:cs="Arial"/>
          <w:b/>
          <w:bCs/>
          <w:color w:val="000000"/>
        </w:rPr>
        <w:t>caput</w:t>
      </w:r>
      <w:r w:rsidRPr="00071DA3">
        <w:rPr>
          <w:rFonts w:asciiTheme="minorHAnsi" w:hAnsiTheme="minorHAnsi" w:cs="Arial"/>
          <w:color w:val="000000"/>
        </w:rPr>
        <w:t xml:space="preserve">, obrigatória a identificação do Auditor-Fiscal da Receita Federal do Brasil que a </w:t>
      </w:r>
      <w:proofErr w:type="gramStart"/>
      <w:r w:rsidRPr="00071DA3">
        <w:rPr>
          <w:rFonts w:asciiTheme="minorHAnsi" w:hAnsiTheme="minorHAnsi" w:cs="Arial"/>
          <w:color w:val="000000"/>
        </w:rPr>
        <w:t>emitir.”</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lang w:val="pt-PT"/>
        </w:rPr>
        <w:t>“</w:t>
      </w:r>
      <w:hyperlink r:id="rId17" w:anchor="art43." w:history="1">
        <w:r w:rsidRPr="00071DA3">
          <w:rPr>
            <w:rStyle w:val="Hyperlink"/>
            <w:rFonts w:asciiTheme="minorHAnsi" w:hAnsiTheme="minorHAnsi" w:cs="Arial"/>
          </w:rPr>
          <w:t>Art. 43.  </w:t>
        </w:r>
      </w:hyperlink>
      <w:r w:rsidRPr="00071DA3">
        <w:rPr>
          <w:rFonts w:asciiTheme="minorHAnsi" w:hAnsiTheme="minorHAnsi" w:cs="Arial"/>
          <w:color w:val="000000"/>
          <w:lang w:val="pt-PT"/>
        </w:rPr>
        <w:t>O Auditor-Fiscal da Receita Federal do Brasil procederá ao arrolamento de bens e direitos do sujeito passivo sempre que o valor dos créditos tributários de sua responsabilidade for superior a trinta por cento do seu patrimônio conhecido.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18" w:anchor="art43§7." w:history="1">
        <w:r w:rsidR="00663FF8" w:rsidRPr="00071DA3">
          <w:rPr>
            <w:rStyle w:val="Hyperlink"/>
            <w:rFonts w:asciiTheme="minorHAnsi" w:hAnsiTheme="minorHAnsi" w:cs="Arial"/>
          </w:rPr>
          <w:t>§ 7º  </w:t>
        </w:r>
      </w:hyperlink>
      <w:r w:rsidR="00663FF8" w:rsidRPr="00071DA3">
        <w:rPr>
          <w:rFonts w:asciiTheme="minorHAnsi" w:hAnsiTheme="minorHAnsi" w:cs="Arial"/>
          <w:color w:val="000000"/>
        </w:rPr>
        <w:t>Liquidado o crédito tributário que tenha motivado o arrolamento antes de seu encaminhamento para inscrição em dívida ativa da União, o Auditor-Fiscal da Receita Federal do Brasil responsável comunicará o fato ao órgão em que o termo foi registrado para que sejam anulados os efeitos do arrolamento.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9</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Os</w:t>
      </w:r>
      <w:proofErr w:type="gramEnd"/>
      <w:r w:rsidRPr="00071DA3">
        <w:rPr>
          <w:rFonts w:asciiTheme="minorHAnsi" w:hAnsiTheme="minorHAnsi" w:cs="Arial"/>
          <w:color w:val="000000"/>
        </w:rPr>
        <w:t xml:space="preserve"> órgãos de registro público onde os bens e direitos foram arrolados dispõem do prazo de trinta dias para liberá-los, contado da data de protocolo de cópia do documento comprobatório da comunicação aos órgãos fazendários referido no § 3</w:t>
      </w:r>
      <w:r w:rsidRPr="00071DA3">
        <w:rPr>
          <w:rFonts w:asciiTheme="minorHAnsi" w:hAnsiTheme="minorHAnsi" w:cs="Arial"/>
          <w:strike/>
          <w:color w:val="000000"/>
        </w:rPr>
        <w:t>º</w:t>
      </w:r>
      <w:r w:rsidRPr="00071DA3">
        <w:rPr>
          <w:rFonts w:asciiTheme="minorHAnsi" w:hAnsiTheme="minorHAnsi" w:cs="Arial"/>
          <w:color w:val="000000"/>
        </w:rPr>
        <w:t>.</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10.  O disposto neste artigo é aplicável somente se a soma dos valores dos créditos tributários for superior a R$ 2.000.000,00 (dois milhões de reais</w:t>
      </w:r>
      <w:proofErr w:type="gramStart"/>
      <w:r w:rsidRPr="00071DA3">
        <w:rPr>
          <w:rFonts w:asciiTheme="minorHAnsi" w:hAnsiTheme="minorHAnsi" w:cs="Arial"/>
          <w:color w:val="000000"/>
        </w:rPr>
        <w:t>).”</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“Art. 44.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19" w:anchor="art44§2." w:history="1">
        <w:r w:rsidR="00663FF8" w:rsidRPr="00071DA3">
          <w:rPr>
            <w:rStyle w:val="Hyperlink"/>
            <w:rFonts w:asciiTheme="minorHAnsi" w:hAnsiTheme="minorHAnsi" w:cs="Arial"/>
          </w:rPr>
          <w:t>§ 2º </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rPr>
        <w:t>O Auditor-Fiscal da Receita Federal do Brasil poderá, a requerimento do sujeito passivo, substituir bem ou direito arrolado por outro que seja de valor igual ou superior, desde que respeitada a ordem de prioridade de bens ou direitos a serem arrolados definida pela Secretaria da Receita Federal do Brasil e que seja realizada a avaliação de bem ou direito arrolado e de bem ou direito substituto, nos termos do § 3</w:t>
      </w:r>
      <w:r w:rsidR="00663FF8" w:rsidRPr="00071DA3">
        <w:rPr>
          <w:rFonts w:asciiTheme="minorHAnsi" w:hAnsiTheme="minorHAnsi" w:cs="Arial"/>
          <w:strike/>
          <w:color w:val="000000"/>
        </w:rPr>
        <w:t>º</w:t>
      </w:r>
      <w:r w:rsidR="00663FF8" w:rsidRPr="00071DA3">
        <w:rPr>
          <w:rFonts w:asciiTheme="minorHAnsi" w:hAnsiTheme="minorHAnsi" w:cs="Arial"/>
          <w:color w:val="000000"/>
        </w:rPr>
        <w:t>.</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3</w:t>
      </w:r>
      <w:proofErr w:type="gramStart"/>
      <w:r w:rsidRPr="00071DA3">
        <w:rPr>
          <w:rFonts w:asciiTheme="minorHAnsi" w:hAnsiTheme="minorHAnsi" w:cs="Arial"/>
          <w:strike/>
          <w:color w:val="000000"/>
        </w:rPr>
        <w:t>º</w:t>
      </w:r>
      <w:r w:rsidRPr="00071DA3">
        <w:rPr>
          <w:rFonts w:asciiTheme="minorHAnsi" w:hAnsiTheme="minorHAnsi" w:cs="Arial"/>
          <w:color w:val="000000"/>
        </w:rPr>
        <w:t>  Fica</w:t>
      </w:r>
      <w:proofErr w:type="gramEnd"/>
      <w:r w:rsidRPr="00071DA3">
        <w:rPr>
          <w:rFonts w:asciiTheme="minorHAnsi" w:hAnsiTheme="minorHAnsi" w:cs="Arial"/>
          <w:color w:val="000000"/>
        </w:rPr>
        <w:t xml:space="preserve"> a critério do sujeito passivo, às expensas dele, requerer, anualmente, aos órgãos de registro público onde os bens e direitos estiverem arrolados, por petição fundamentada, avaliação dos referidos ativos, por perito indicado pelo próprio órgão de registro, a identificar o valor justo dos bens e direitos arrolados e evitar, desse modo, excesso de garantia.”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lastRenderedPageBreak/>
        <w:t>“</w:t>
      </w:r>
      <w:r w:rsidRPr="00071DA3">
        <w:rPr>
          <w:rFonts w:asciiTheme="minorHAnsi" w:hAnsiTheme="minorHAnsi" w:cs="Arial"/>
          <w:color w:val="000000"/>
          <w:lang w:val="pt-PT"/>
        </w:rPr>
        <w:t>Art. 52.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lang w:val="pt-PT"/>
        </w:rPr>
        <w:t>.............................................................................................</w:t>
      </w:r>
    </w:p>
    <w:p w:rsidR="00663FF8" w:rsidRPr="00071DA3" w:rsidRDefault="004B6FBF" w:rsidP="00071DA3">
      <w:pPr>
        <w:pStyle w:val="textbody"/>
        <w:jc w:val="both"/>
        <w:rPr>
          <w:rFonts w:asciiTheme="minorHAnsi" w:hAnsiTheme="minorHAnsi" w:cs="Arial"/>
          <w:color w:val="000000"/>
        </w:rPr>
      </w:pPr>
      <w:hyperlink r:id="rId20" w:anchor="art52§3" w:history="1">
        <w:r w:rsidR="00663FF8" w:rsidRPr="00071DA3">
          <w:rPr>
            <w:rStyle w:val="Hyperlink"/>
            <w:rFonts w:asciiTheme="minorHAnsi" w:hAnsiTheme="minorHAnsi" w:cs="Arial"/>
          </w:rPr>
          <w:t>§ 3º </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rPr>
        <w:t>O disposto no</w:t>
      </w:r>
      <w:r w:rsidR="00663FF8" w:rsidRPr="00071DA3">
        <w:rPr>
          <w:rStyle w:val="apple-converted-space"/>
          <w:rFonts w:asciiTheme="minorHAnsi" w:hAnsiTheme="minorHAnsi" w:cs="Arial"/>
          <w:color w:val="000000"/>
        </w:rPr>
        <w:t> </w:t>
      </w:r>
      <w:r w:rsidR="00663FF8" w:rsidRPr="00071DA3">
        <w:rPr>
          <w:rFonts w:asciiTheme="minorHAnsi" w:hAnsiTheme="minorHAnsi" w:cs="Arial"/>
          <w:b/>
          <w:bCs/>
          <w:color w:val="000000"/>
        </w:rPr>
        <w:t>caput</w:t>
      </w:r>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 xml:space="preserve">aplica-se também às penalidades aplicadas </w:t>
      </w:r>
      <w:proofErr w:type="gramStart"/>
      <w:r w:rsidR="00663FF8" w:rsidRPr="00071DA3">
        <w:rPr>
          <w:rFonts w:asciiTheme="minorHAnsi" w:hAnsiTheme="minorHAnsi" w:cs="Arial"/>
          <w:color w:val="000000"/>
        </w:rPr>
        <w:t>isoladamente.”</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53.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21" w:anchor="art53§4" w:history="1">
        <w:r w:rsidR="00663FF8" w:rsidRPr="00071DA3">
          <w:rPr>
            <w:rStyle w:val="Hyperlink"/>
            <w:rFonts w:asciiTheme="minorHAnsi" w:hAnsiTheme="minorHAnsi" w:cs="Arial"/>
          </w:rPr>
          <w:t>§ 4º  </w:t>
        </w:r>
      </w:hyperlink>
      <w:r w:rsidR="00663FF8" w:rsidRPr="00071DA3">
        <w:rPr>
          <w:rFonts w:asciiTheme="minorHAnsi" w:hAnsiTheme="minorHAnsi" w:cs="Arial"/>
          <w:color w:val="000000"/>
        </w:rPr>
        <w:t>O disposto no</w:t>
      </w:r>
      <w:r w:rsidR="00663FF8" w:rsidRPr="00071DA3">
        <w:rPr>
          <w:rStyle w:val="apple-converted-space"/>
          <w:rFonts w:asciiTheme="minorHAnsi" w:hAnsiTheme="minorHAnsi" w:cs="Arial"/>
          <w:color w:val="000000"/>
        </w:rPr>
        <w:t> </w:t>
      </w:r>
      <w:r w:rsidR="00663FF8" w:rsidRPr="00071DA3">
        <w:rPr>
          <w:rFonts w:asciiTheme="minorHAnsi" w:hAnsiTheme="minorHAnsi" w:cs="Arial"/>
          <w:b/>
          <w:bCs/>
          <w:color w:val="000000"/>
        </w:rPr>
        <w:t>caput</w:t>
      </w:r>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 xml:space="preserve">aplica-se também às penalidades aplicadas </w:t>
      </w:r>
      <w:proofErr w:type="gramStart"/>
      <w:r w:rsidR="00663FF8" w:rsidRPr="00071DA3">
        <w:rPr>
          <w:rFonts w:asciiTheme="minorHAnsi" w:hAnsiTheme="minorHAnsi" w:cs="Arial"/>
          <w:color w:val="000000"/>
        </w:rPr>
        <w:t>isoladamente.”</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70.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22" w:anchor="art70§3" w:history="1">
        <w:r w:rsidR="00663FF8" w:rsidRPr="00071DA3">
          <w:rPr>
            <w:rStyle w:val="Hyperlink"/>
            <w:rFonts w:asciiTheme="minorHAnsi" w:hAnsiTheme="minorHAnsi" w:cs="Arial"/>
          </w:rPr>
          <w:t>§ 3º  </w:t>
        </w:r>
      </w:hyperlink>
      <w:r w:rsidR="00663FF8" w:rsidRPr="00071DA3">
        <w:rPr>
          <w:rFonts w:asciiTheme="minorHAnsi" w:hAnsiTheme="minorHAnsi" w:cs="Arial"/>
          <w:color w:val="000000"/>
        </w:rPr>
        <w:t xml:space="preserve">O disposto no caput aplica-se sempre que, na hipótese prevista no § 3º do art. 56, a decisão excluir da lide o sujeito passivo cuja exigência seja em valor superior ao fixado em ato do Ministro de Estado da Fazenda, ainda que mantida a totalidade da exigência do crédito </w:t>
      </w:r>
      <w:proofErr w:type="gramStart"/>
      <w:r w:rsidR="00663FF8" w:rsidRPr="00071DA3">
        <w:rPr>
          <w:rFonts w:asciiTheme="minorHAnsi" w:hAnsiTheme="minorHAnsi" w:cs="Arial"/>
          <w:color w:val="000000"/>
        </w:rPr>
        <w:t>tributário.”</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23" w:anchor="art88." w:history="1">
        <w:r w:rsidRPr="00071DA3">
          <w:rPr>
            <w:rStyle w:val="Hyperlink"/>
            <w:rFonts w:asciiTheme="minorHAnsi" w:hAnsiTheme="minorHAnsi" w:cs="Arial"/>
          </w:rPr>
          <w:t>Art. 88.</w:t>
        </w:r>
        <w:r w:rsidRPr="00071DA3">
          <w:rPr>
            <w:rStyle w:val="apple-converted-space"/>
            <w:rFonts w:asciiTheme="minorHAnsi" w:hAnsiTheme="minorHAnsi" w:cs="Arial"/>
            <w:color w:val="0000FF"/>
            <w:u w:val="single"/>
          </w:rPr>
          <w:t> </w:t>
        </w:r>
      </w:hyperlink>
      <w:r w:rsidRPr="00071DA3">
        <w:rPr>
          <w:rFonts w:asciiTheme="minorHAnsi" w:hAnsiTheme="minorHAnsi" w:cs="Arial"/>
          <w:color w:val="000000"/>
          <w:lang w:val="pt-PT"/>
        </w:rPr>
        <w:t> O sujeito passivo poderá formular consulta sobre a interpretação da legislação tributária e aduaneira aplicável a fato determinado e sobre a classificação fiscal de mercadorias e a classificação de serviços, intangíveis e de outras operações que produzam variações no patrimônio, com base na Nomenclatura Brasileira de Serviços, Intangíveis e Outras Operações que Produzam Variações no Patrimônio - NBS.</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89.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24" w:anchor="art89§2." w:history="1">
        <w:r w:rsidR="00663FF8" w:rsidRPr="00071DA3">
          <w:rPr>
            <w:rStyle w:val="Hyperlink"/>
            <w:rFonts w:asciiTheme="minorHAnsi" w:hAnsiTheme="minorHAnsi" w:cs="Arial"/>
          </w:rPr>
          <w:t>§ 2º</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rPr>
        <w:t> No caso de consulta formulada por entidade representativa de categoria econômica ou profissional, os efeitos referidos no</w:t>
      </w:r>
      <w:r w:rsidR="00663FF8" w:rsidRPr="00071DA3">
        <w:rPr>
          <w:rStyle w:val="apple-converted-space"/>
          <w:rFonts w:asciiTheme="minorHAnsi" w:hAnsiTheme="minorHAnsi" w:cs="Arial"/>
          <w:color w:val="000000"/>
        </w:rPr>
        <w:t> </w:t>
      </w:r>
      <w:r w:rsidR="00663FF8" w:rsidRPr="00071DA3">
        <w:rPr>
          <w:rFonts w:asciiTheme="minorHAnsi" w:hAnsiTheme="minorHAnsi" w:cs="Arial"/>
          <w:b/>
          <w:bCs/>
          <w:color w:val="000000"/>
        </w:rPr>
        <w:t>caput</w:t>
      </w:r>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 xml:space="preserve">só alcançam seus associados ou filiados depois de cientificada a entidade consulente da </w:t>
      </w:r>
      <w:proofErr w:type="gramStart"/>
      <w:r w:rsidR="00663FF8" w:rsidRPr="00071DA3">
        <w:rPr>
          <w:rFonts w:asciiTheme="minorHAnsi" w:hAnsiTheme="minorHAnsi" w:cs="Arial"/>
          <w:color w:val="000000"/>
        </w:rPr>
        <w:t>decisão.”</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25" w:anchor="art91." w:history="1">
        <w:r w:rsidRPr="00071DA3">
          <w:rPr>
            <w:rStyle w:val="Hyperlink"/>
            <w:rFonts w:asciiTheme="minorHAnsi" w:hAnsiTheme="minorHAnsi" w:cs="Arial"/>
          </w:rPr>
          <w:t>Art. 91.</w:t>
        </w:r>
        <w:r w:rsidRPr="00071DA3">
          <w:rPr>
            <w:rStyle w:val="apple-converted-space"/>
            <w:rFonts w:asciiTheme="minorHAnsi" w:hAnsiTheme="minorHAnsi" w:cs="Arial"/>
            <w:color w:val="0000FF"/>
            <w:u w:val="single"/>
          </w:rPr>
          <w:t> </w:t>
        </w:r>
      </w:hyperlink>
      <w:r w:rsidRPr="00071DA3">
        <w:rPr>
          <w:rFonts w:asciiTheme="minorHAnsi" w:hAnsiTheme="minorHAnsi" w:cs="Arial"/>
          <w:color w:val="000000"/>
          <w:lang w:val="pt-PT"/>
        </w:rPr>
        <w:t> A consulta deverá ser formulada por escrito e apresentada na unidade da Secretaria da Receita Federal do Brasil do domicílio tributário do consulente.</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Parágrafo único.  A consulta poderá ser formulada por meio eletrônico, na forma disciplinada pela Secretaria da Receita Federal do </w:t>
      </w:r>
      <w:proofErr w:type="gramStart"/>
      <w:r w:rsidRPr="00071DA3">
        <w:rPr>
          <w:rFonts w:asciiTheme="minorHAnsi" w:hAnsiTheme="minorHAnsi" w:cs="Arial"/>
          <w:color w:val="000000"/>
        </w:rPr>
        <w:t>Brasil.”</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26" w:anchor="art92." w:history="1">
        <w:r w:rsidRPr="00071DA3">
          <w:rPr>
            <w:rStyle w:val="Hyperlink"/>
            <w:rFonts w:asciiTheme="minorHAnsi" w:hAnsiTheme="minorHAnsi" w:cs="Arial"/>
          </w:rPr>
          <w:t>Art. 92.  </w:t>
        </w:r>
      </w:hyperlink>
      <w:r w:rsidRPr="00071DA3">
        <w:rPr>
          <w:rFonts w:asciiTheme="minorHAnsi" w:hAnsiTheme="minorHAnsi" w:cs="Arial"/>
          <w:color w:val="000000"/>
          <w:lang w:val="pt-PT"/>
        </w:rPr>
        <w:t>A competência para solucionar a consulta ou declarar sua ineficácia, na forma disciplinada pela Secretaria da Receita Federal do Brasil, poderá ser atribuída:</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lastRenderedPageBreak/>
        <w:t xml:space="preserve">I - </w:t>
      </w:r>
      <w:proofErr w:type="gramStart"/>
      <w:r w:rsidRPr="00071DA3">
        <w:rPr>
          <w:rFonts w:asciiTheme="minorHAnsi" w:hAnsiTheme="minorHAnsi" w:cs="Arial"/>
          <w:color w:val="000000"/>
        </w:rPr>
        <w:t>à</w:t>
      </w:r>
      <w:proofErr w:type="gramEnd"/>
      <w:r w:rsidRPr="00071DA3">
        <w:rPr>
          <w:rFonts w:asciiTheme="minorHAnsi" w:hAnsiTheme="minorHAnsi" w:cs="Arial"/>
          <w:color w:val="000000"/>
        </w:rPr>
        <w:t xml:space="preserve"> unidade central; ou</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II - à unidade </w:t>
      </w:r>
      <w:proofErr w:type="gramStart"/>
      <w:r w:rsidRPr="00071DA3">
        <w:rPr>
          <w:rFonts w:asciiTheme="minorHAnsi" w:hAnsiTheme="minorHAnsi" w:cs="Arial"/>
          <w:color w:val="000000"/>
        </w:rPr>
        <w:t>descentralizada.”</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95.  .......................................................................</w:t>
      </w:r>
    </w:p>
    <w:p w:rsidR="00663FF8" w:rsidRPr="00071DA3" w:rsidRDefault="004B6FBF" w:rsidP="00071DA3">
      <w:pPr>
        <w:pStyle w:val="textbody"/>
        <w:jc w:val="both"/>
        <w:rPr>
          <w:rFonts w:asciiTheme="minorHAnsi" w:hAnsiTheme="minorHAnsi" w:cs="Arial"/>
          <w:color w:val="000000"/>
        </w:rPr>
      </w:pPr>
      <w:hyperlink r:id="rId27" w:anchor="art95§1" w:history="1">
        <w:r w:rsidR="00663FF8" w:rsidRPr="00071DA3">
          <w:rPr>
            <w:rStyle w:val="Hyperlink"/>
            <w:rFonts w:asciiTheme="minorHAnsi" w:hAnsiTheme="minorHAnsi" w:cs="Arial"/>
          </w:rPr>
          <w:t>§ 1º  </w:t>
        </w:r>
      </w:hyperlink>
      <w:r w:rsidR="00663FF8" w:rsidRPr="00071DA3">
        <w:rPr>
          <w:rFonts w:asciiTheme="minorHAnsi" w:hAnsiTheme="minorHAnsi" w:cs="Arial"/>
          <w:color w:val="000000"/>
        </w:rPr>
        <w:t>Não cabe recurso nem pedido de reconsideração da solução da consulta ou do despacho que declarar sua ineficácia.</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2</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A</w:t>
      </w:r>
      <w:proofErr w:type="gramEnd"/>
      <w:r w:rsidRPr="00071DA3">
        <w:rPr>
          <w:rFonts w:asciiTheme="minorHAnsi" w:hAnsiTheme="minorHAnsi" w:cs="Arial"/>
          <w:color w:val="000000"/>
        </w:rPr>
        <w:t xml:space="preserve"> consulta será solucionada no prazo máximo de trezentos e sessenta dias, contado da data de protocolo.”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101.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28" w:anchor="art101§4." w:history="1">
        <w:r w:rsidR="00663FF8" w:rsidRPr="00071DA3">
          <w:rPr>
            <w:rStyle w:val="Hyperlink"/>
            <w:rFonts w:asciiTheme="minorHAnsi" w:hAnsiTheme="minorHAnsi" w:cs="Arial"/>
          </w:rPr>
          <w:t>§ 4º  </w:t>
        </w:r>
      </w:hyperlink>
      <w:r w:rsidR="00663FF8" w:rsidRPr="00071DA3">
        <w:rPr>
          <w:rFonts w:asciiTheme="minorHAnsi" w:hAnsiTheme="minorHAnsi" w:cs="Arial"/>
          <w:color w:val="000000"/>
        </w:rPr>
        <w:t>O exame de admissibilidade do recurso será realizado na forma disciplinada pela Secretaria da Receita Federal do Brasil.</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Art.102.  ........................................................................</w:t>
      </w:r>
    </w:p>
    <w:p w:rsidR="00663FF8" w:rsidRPr="00071DA3" w:rsidRDefault="004B6FBF" w:rsidP="00071DA3">
      <w:pPr>
        <w:pStyle w:val="textbody"/>
        <w:jc w:val="both"/>
        <w:rPr>
          <w:rFonts w:asciiTheme="minorHAnsi" w:hAnsiTheme="minorHAnsi" w:cs="Arial"/>
          <w:color w:val="000000"/>
        </w:rPr>
      </w:pPr>
      <w:hyperlink r:id="rId29" w:anchor="art102p." w:history="1">
        <w:r w:rsidR="00663FF8" w:rsidRPr="00071DA3">
          <w:rPr>
            <w:rStyle w:val="Hyperlink"/>
            <w:rFonts w:asciiTheme="minorHAnsi" w:hAnsiTheme="minorHAnsi" w:cs="Arial"/>
          </w:rPr>
          <w:t>Parágrafo único.</w:t>
        </w:r>
      </w:hyperlink>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 xml:space="preserve"> O juízo de admissibilidade da representação será realizado na forma disciplinada pela Secretaria da Receita Federal do </w:t>
      </w:r>
      <w:proofErr w:type="gramStart"/>
      <w:r w:rsidR="00663FF8" w:rsidRPr="00071DA3">
        <w:rPr>
          <w:rFonts w:asciiTheme="minorHAnsi" w:hAnsiTheme="minorHAnsi" w:cs="Arial"/>
          <w:color w:val="000000"/>
        </w:rPr>
        <w:t>Brasil.”</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30" w:anchor="art111." w:history="1">
        <w:r w:rsidRPr="00071DA3">
          <w:rPr>
            <w:rStyle w:val="Hyperlink"/>
            <w:rFonts w:asciiTheme="minorHAnsi" w:hAnsiTheme="minorHAnsi" w:cs="Arial"/>
          </w:rPr>
          <w:t>Art. 111.</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 xml:space="preserve"> Não efetuado o pagamento no prazo previsto no art. 110, o débito será encaminhado à Procuradoria-Geral da Fazenda Nacional para inscrição em dívida ativa da União, ressalvado o disposto no art. </w:t>
      </w:r>
      <w:proofErr w:type="gramStart"/>
      <w:r w:rsidRPr="00071DA3">
        <w:rPr>
          <w:rFonts w:asciiTheme="minorHAnsi" w:hAnsiTheme="minorHAnsi" w:cs="Arial"/>
          <w:color w:val="000000"/>
          <w:lang w:val="pt-PT"/>
        </w:rPr>
        <w:t>119.”</w:t>
      </w:r>
      <w:proofErr w:type="gramEnd"/>
      <w:r w:rsidRPr="00071DA3">
        <w:rPr>
          <w:rFonts w:asciiTheme="minorHAnsi" w:hAnsiTheme="minorHAnsi" w:cs="Arial"/>
          <w:color w:val="000000"/>
          <w:lang w:val="pt-PT"/>
        </w:rPr>
        <w:t xml:space="preserve"> (NR)</w:t>
      </w:r>
    </w:p>
    <w:p w:rsidR="00663FF8" w:rsidRPr="00071DA3" w:rsidRDefault="004B6FBF" w:rsidP="00071DA3">
      <w:pPr>
        <w:pStyle w:val="textbody"/>
        <w:jc w:val="both"/>
        <w:rPr>
          <w:rFonts w:asciiTheme="minorHAnsi" w:hAnsiTheme="minorHAnsi" w:cs="Arial"/>
          <w:color w:val="000000"/>
        </w:rPr>
      </w:pPr>
      <w:hyperlink r:id="rId31" w:anchor="art112." w:history="1">
        <w:r w:rsidR="00663FF8" w:rsidRPr="00071DA3">
          <w:rPr>
            <w:rStyle w:val="Hyperlink"/>
            <w:rFonts w:asciiTheme="minorHAnsi" w:hAnsiTheme="minorHAnsi" w:cs="Arial"/>
          </w:rPr>
          <w:t>“Art. 112.</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lang w:val="pt-PT"/>
        </w:rPr>
        <w:t> A competência para decidir acerca da homologação ou não da compensação declarada é do Auditor-Fiscal da Receita Federal do Brasil, conforme disciplinado pela Secretaria da Receita Federal do Brasil.”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32" w:anchor="art116a" w:history="1">
        <w:r w:rsidRPr="00071DA3">
          <w:rPr>
            <w:rStyle w:val="Hyperlink"/>
            <w:rFonts w:asciiTheme="minorHAnsi" w:hAnsiTheme="minorHAnsi" w:cs="Arial"/>
          </w:rPr>
          <w:t>Art. 116-A. </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Na hipótese de apresentação de manifestação de inconformidade contra a não homologação da compensação, fica suspensa a exigibilidade da multa de ofício de que trata o</w:t>
      </w:r>
      <w:r w:rsidRPr="00071DA3">
        <w:rPr>
          <w:rStyle w:val="apple-converted-space"/>
          <w:rFonts w:asciiTheme="minorHAnsi" w:hAnsiTheme="minorHAnsi" w:cs="Arial"/>
          <w:color w:val="000000"/>
          <w:lang w:val="pt-PT"/>
        </w:rPr>
        <w:t> </w:t>
      </w:r>
      <w:hyperlink r:id="rId33" w:anchor="art74" w:history="1">
        <w:r w:rsidRPr="00071DA3">
          <w:rPr>
            <w:rStyle w:val="Hyperlink"/>
            <w:rFonts w:asciiTheme="minorHAnsi" w:hAnsiTheme="minorHAnsi" w:cs="Arial"/>
            <w:lang w:val="pt-PT"/>
          </w:rPr>
          <w:t>§ 17 do art. 74 da Lei n</w:t>
        </w:r>
        <w:r w:rsidRPr="00071DA3">
          <w:rPr>
            <w:rStyle w:val="Hyperlink"/>
            <w:rFonts w:asciiTheme="minorHAnsi" w:hAnsiTheme="minorHAnsi" w:cs="Arial"/>
            <w:strike/>
            <w:lang w:val="pt-PT"/>
          </w:rPr>
          <w:t>º</w:t>
        </w:r>
        <w:r w:rsidRPr="00071DA3">
          <w:rPr>
            <w:rStyle w:val="apple-converted-space"/>
            <w:rFonts w:asciiTheme="minorHAnsi" w:hAnsiTheme="minorHAnsi" w:cs="Arial"/>
            <w:color w:val="0000FF"/>
            <w:u w:val="single"/>
            <w:lang w:val="pt-PT"/>
          </w:rPr>
          <w:t> </w:t>
        </w:r>
        <w:r w:rsidRPr="00071DA3">
          <w:rPr>
            <w:rStyle w:val="Hyperlink"/>
            <w:rFonts w:asciiTheme="minorHAnsi" w:hAnsiTheme="minorHAnsi" w:cs="Arial"/>
            <w:lang w:val="pt-PT"/>
          </w:rPr>
          <w:t>9.430, de 27 de dezembro de 1996</w:t>
        </w:r>
      </w:hyperlink>
      <w:r w:rsidRPr="00071DA3">
        <w:rPr>
          <w:rFonts w:asciiTheme="minorHAnsi" w:hAnsiTheme="minorHAnsi" w:cs="Arial"/>
          <w:color w:val="000000"/>
          <w:lang w:val="pt-PT"/>
        </w:rPr>
        <w:t>, ainda que não impugnada essa exigência, enquadrando-se no disposto no</w:t>
      </w:r>
      <w:r w:rsidRPr="00071DA3">
        <w:rPr>
          <w:rStyle w:val="apple-converted-space"/>
          <w:rFonts w:asciiTheme="minorHAnsi" w:hAnsiTheme="minorHAnsi" w:cs="Arial"/>
          <w:color w:val="000000"/>
          <w:lang w:val="pt-PT"/>
        </w:rPr>
        <w:t> </w:t>
      </w:r>
      <w:hyperlink r:id="rId34" w:anchor="art151iii" w:history="1">
        <w:r w:rsidRPr="00071DA3">
          <w:rPr>
            <w:rStyle w:val="Hyperlink"/>
            <w:rFonts w:asciiTheme="minorHAnsi" w:hAnsiTheme="minorHAnsi" w:cs="Arial"/>
            <w:lang w:val="pt-PT"/>
          </w:rPr>
          <w:t>inciso III do</w:t>
        </w:r>
        <w:r w:rsidRPr="00071DA3">
          <w:rPr>
            <w:rStyle w:val="apple-converted-space"/>
            <w:rFonts w:asciiTheme="minorHAnsi" w:hAnsiTheme="minorHAnsi" w:cs="Arial"/>
            <w:color w:val="0000FF"/>
            <w:u w:val="single"/>
            <w:lang w:val="pt-PT"/>
          </w:rPr>
          <w:t> </w:t>
        </w:r>
        <w:r w:rsidRPr="00071DA3">
          <w:rPr>
            <w:rStyle w:val="Hyperlink"/>
            <w:rFonts w:asciiTheme="minorHAnsi" w:hAnsiTheme="minorHAnsi" w:cs="Arial"/>
            <w:b/>
            <w:bCs/>
            <w:lang w:val="pt-PT"/>
          </w:rPr>
          <w:t>caput</w:t>
        </w:r>
        <w:r w:rsidRPr="00071DA3">
          <w:rPr>
            <w:rStyle w:val="apple-converted-space"/>
            <w:rFonts w:asciiTheme="minorHAnsi" w:hAnsiTheme="minorHAnsi" w:cs="Arial"/>
            <w:color w:val="0000FF"/>
            <w:u w:val="single"/>
            <w:lang w:val="pt-PT"/>
          </w:rPr>
          <w:t> </w:t>
        </w:r>
        <w:r w:rsidRPr="00071DA3">
          <w:rPr>
            <w:rStyle w:val="Hyperlink"/>
            <w:rFonts w:asciiTheme="minorHAnsi" w:hAnsiTheme="minorHAnsi" w:cs="Arial"/>
            <w:lang w:val="pt-PT"/>
          </w:rPr>
          <w:t>do art. 151 da Lei n</w:t>
        </w:r>
        <w:r w:rsidRPr="00071DA3">
          <w:rPr>
            <w:rStyle w:val="Hyperlink"/>
            <w:rFonts w:asciiTheme="minorHAnsi" w:hAnsiTheme="minorHAnsi" w:cs="Arial"/>
            <w:strike/>
            <w:lang w:val="pt-PT"/>
          </w:rPr>
          <w:t>º</w:t>
        </w:r>
        <w:r w:rsidRPr="00071DA3">
          <w:rPr>
            <w:rStyle w:val="apple-converted-space"/>
            <w:rFonts w:asciiTheme="minorHAnsi" w:hAnsiTheme="minorHAnsi" w:cs="Arial"/>
            <w:color w:val="0000FF"/>
            <w:u w:val="single"/>
            <w:lang w:val="pt-PT"/>
          </w:rPr>
          <w:t> </w:t>
        </w:r>
        <w:r w:rsidRPr="00071DA3">
          <w:rPr>
            <w:rStyle w:val="Hyperlink"/>
            <w:rFonts w:asciiTheme="minorHAnsi" w:hAnsiTheme="minorHAnsi" w:cs="Arial"/>
            <w:lang w:val="pt-PT"/>
          </w:rPr>
          <w:t>5.172, de 25 de outubro de 1966</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 Código Tributário Nacional.”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35" w:anchor="art117." w:history="1">
        <w:r w:rsidRPr="00071DA3">
          <w:rPr>
            <w:rStyle w:val="Hyperlink"/>
            <w:rFonts w:asciiTheme="minorHAnsi" w:hAnsiTheme="minorHAnsi" w:cs="Arial"/>
          </w:rPr>
          <w:t>Art. 117.  </w:t>
        </w:r>
      </w:hyperlink>
      <w:r w:rsidRPr="00071DA3">
        <w:rPr>
          <w:rFonts w:asciiTheme="minorHAnsi" w:hAnsiTheme="minorHAnsi" w:cs="Arial"/>
          <w:color w:val="000000"/>
          <w:lang w:val="pt-PT"/>
        </w:rPr>
        <w:t>A competência para apreciar pedidos de restituição, de ressarcimento e de reembolso de tributos administrados pela Secretaria da Receita Federal do Brasil e os pedidos de restituição relativos a direitos</w:t>
      </w:r>
      <w:r w:rsidRPr="00071DA3">
        <w:rPr>
          <w:rStyle w:val="apple-converted-space"/>
          <w:rFonts w:asciiTheme="minorHAnsi" w:hAnsiTheme="minorHAnsi" w:cs="Arial"/>
          <w:color w:val="000000"/>
          <w:lang w:val="pt-PT"/>
        </w:rPr>
        <w:t> </w:t>
      </w:r>
      <w:r w:rsidRPr="00071DA3">
        <w:rPr>
          <w:rFonts w:asciiTheme="minorHAnsi" w:hAnsiTheme="minorHAnsi" w:cs="Arial"/>
          <w:b/>
          <w:bCs/>
          <w:color w:val="000000"/>
          <w:lang w:val="pt-PT"/>
        </w:rPr>
        <w:t>antidumping</w:t>
      </w:r>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e a direitos compensatórios é do Auditor-Fiscal da Receita Federal do Brasil, conforme disciplinado pela Secretaria da Receita Federal do Brasil.” (NR)</w:t>
      </w:r>
    </w:p>
    <w:p w:rsidR="00663FF8" w:rsidRPr="00071DA3" w:rsidRDefault="004B6FBF" w:rsidP="00071DA3">
      <w:pPr>
        <w:pStyle w:val="textbody"/>
        <w:jc w:val="both"/>
        <w:rPr>
          <w:rFonts w:asciiTheme="minorHAnsi" w:hAnsiTheme="minorHAnsi" w:cs="Arial"/>
          <w:color w:val="000000"/>
        </w:rPr>
      </w:pPr>
      <w:hyperlink r:id="rId36" w:anchor="art118." w:history="1">
        <w:r w:rsidR="00663FF8" w:rsidRPr="00071DA3">
          <w:rPr>
            <w:rStyle w:val="Hyperlink"/>
            <w:rFonts w:asciiTheme="minorHAnsi" w:hAnsiTheme="minorHAnsi" w:cs="Arial"/>
          </w:rPr>
          <w:t>“Art. 118.</w:t>
        </w:r>
        <w:r w:rsidR="00663FF8" w:rsidRPr="00071DA3">
          <w:rPr>
            <w:rStyle w:val="apple-converted-space"/>
            <w:rFonts w:asciiTheme="minorHAnsi" w:hAnsiTheme="minorHAnsi" w:cs="Arial"/>
            <w:color w:val="0000FF"/>
            <w:u w:val="single"/>
          </w:rPr>
          <w:t> </w:t>
        </w:r>
      </w:hyperlink>
      <w:r w:rsidR="00663FF8" w:rsidRPr="00071DA3">
        <w:rPr>
          <w:rFonts w:asciiTheme="minorHAnsi" w:hAnsiTheme="minorHAnsi" w:cs="Arial"/>
          <w:color w:val="000000"/>
          <w:lang w:val="pt-PT"/>
        </w:rPr>
        <w:t> A Secretaria da Receita Federal do Brasil, antes de proceder à restituição ou ao ressarcimento de tributos, deverá verificar se o sujeito passivo é devedor à Fazenda Nacional.</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Parágrafo único.  Na hipótese de haver débito em nome do sujeito passivo, não parcelado ou parcelado sem garantia, inclusive inscrito em Dívida Ativa da União, o valor da restituição ou do ressarcimento será compensado, total ou parcialmente, com o valor do </w:t>
      </w:r>
      <w:proofErr w:type="gramStart"/>
      <w:r w:rsidRPr="00071DA3">
        <w:rPr>
          <w:rFonts w:asciiTheme="minorHAnsi" w:hAnsiTheme="minorHAnsi" w:cs="Arial"/>
          <w:color w:val="000000"/>
        </w:rPr>
        <w:t>débito.”</w:t>
      </w:r>
      <w:proofErr w:type="gramEnd"/>
      <w:r w:rsidRPr="00071DA3">
        <w:rPr>
          <w:rFonts w:asciiTheme="minorHAnsi" w:hAnsiTheme="minorHAnsi" w:cs="Arial"/>
          <w:color w:val="000000"/>
        </w:rPr>
        <w:t xml:space="preserve"> (NR)</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w:t>
      </w:r>
      <w:hyperlink r:id="rId37" w:anchor="tituloiiicapituloiisecaoiv" w:history="1">
        <w:r w:rsidRPr="00071DA3">
          <w:rPr>
            <w:rStyle w:val="Hyperlink"/>
            <w:rFonts w:asciiTheme="minorHAnsi" w:hAnsiTheme="minorHAnsi" w:cs="Arial"/>
            <w:b/>
            <w:bCs/>
          </w:rPr>
          <w:t>Seção IV</w:t>
        </w:r>
      </w:hyperlink>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b/>
          <w:bCs/>
          <w:color w:val="000000"/>
        </w:rPr>
        <w:t>Dos Recursos</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spacing w:before="300" w:beforeAutospacing="0" w:after="300" w:afterAutospacing="0"/>
        <w:ind w:firstLine="570"/>
        <w:jc w:val="both"/>
        <w:rPr>
          <w:rFonts w:asciiTheme="minorHAnsi" w:hAnsiTheme="minorHAnsi" w:cs="Arial"/>
          <w:color w:val="000000"/>
        </w:rPr>
      </w:pPr>
      <w:hyperlink r:id="rId38" w:anchor="tituloiiicapituloiisecaoivsubsecaoia" w:history="1">
        <w:r w:rsidR="00663FF8" w:rsidRPr="00071DA3">
          <w:rPr>
            <w:rStyle w:val="Hyperlink"/>
            <w:rFonts w:asciiTheme="minorHAnsi" w:hAnsiTheme="minorHAnsi" w:cs="Arial"/>
            <w:b/>
            <w:bCs/>
            <w:lang w:val="pt-PT"/>
          </w:rPr>
          <w:t>Subseção I-A</w:t>
        </w:r>
      </w:hyperlink>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b/>
          <w:bCs/>
          <w:color w:val="000000"/>
          <w:lang w:val="pt-PT"/>
        </w:rPr>
        <w:t>Dos Recursos Contra a Decisão que Considerar a Compensação Não Declarada</w:t>
      </w:r>
    </w:p>
    <w:p w:rsidR="00663FF8" w:rsidRPr="00071DA3" w:rsidRDefault="004B6FBF" w:rsidP="00071DA3">
      <w:pPr>
        <w:pStyle w:val="textbody"/>
        <w:jc w:val="both"/>
        <w:rPr>
          <w:rFonts w:asciiTheme="minorHAnsi" w:hAnsiTheme="minorHAnsi" w:cs="Arial"/>
          <w:color w:val="000000"/>
        </w:rPr>
      </w:pPr>
      <w:hyperlink r:id="rId39" w:anchor="art119a" w:history="1">
        <w:r w:rsidR="00663FF8" w:rsidRPr="00071DA3">
          <w:rPr>
            <w:rStyle w:val="Hyperlink"/>
            <w:rFonts w:asciiTheme="minorHAnsi" w:hAnsiTheme="minorHAnsi" w:cs="Arial"/>
          </w:rPr>
          <w:t>Art. 119-A. </w:t>
        </w:r>
      </w:hyperlink>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É facultado ao sujeito passivo, nos termos do</w:t>
      </w:r>
      <w:r w:rsidR="00663FF8" w:rsidRPr="00071DA3">
        <w:rPr>
          <w:rStyle w:val="apple-converted-space"/>
          <w:rFonts w:asciiTheme="minorHAnsi" w:hAnsiTheme="minorHAnsi" w:cs="Arial"/>
          <w:color w:val="000000"/>
        </w:rPr>
        <w:t> </w:t>
      </w:r>
      <w:hyperlink r:id="rId40" w:anchor="art56" w:history="1">
        <w:r w:rsidR="00663FF8" w:rsidRPr="00071DA3">
          <w:rPr>
            <w:rStyle w:val="Hyperlink"/>
            <w:rFonts w:asciiTheme="minorHAnsi" w:hAnsiTheme="minorHAnsi" w:cs="Arial"/>
          </w:rPr>
          <w:t>art. 56 ao art. 65 da Lei n</w:t>
        </w:r>
        <w:r w:rsidR="00663FF8" w:rsidRPr="00071DA3">
          <w:rPr>
            <w:rStyle w:val="Hyperlink"/>
            <w:rFonts w:asciiTheme="minorHAnsi" w:hAnsiTheme="minorHAnsi" w:cs="Arial"/>
            <w:strike/>
          </w:rPr>
          <w:t>º</w:t>
        </w:r>
        <w:r w:rsidR="00663FF8" w:rsidRPr="00071DA3">
          <w:rPr>
            <w:rStyle w:val="apple-converted-space"/>
            <w:rFonts w:asciiTheme="minorHAnsi" w:hAnsiTheme="minorHAnsi" w:cs="Arial"/>
            <w:color w:val="0000FF"/>
            <w:u w:val="single"/>
          </w:rPr>
          <w:t> </w:t>
        </w:r>
        <w:r w:rsidR="00663FF8" w:rsidRPr="00071DA3">
          <w:rPr>
            <w:rStyle w:val="Hyperlink"/>
            <w:rFonts w:asciiTheme="minorHAnsi" w:hAnsiTheme="minorHAnsi" w:cs="Arial"/>
          </w:rPr>
          <w:t>9.784, de 29 de janeiro de 1999</w:t>
        </w:r>
      </w:hyperlink>
      <w:r w:rsidR="00663FF8" w:rsidRPr="00071DA3">
        <w:rPr>
          <w:rFonts w:asciiTheme="minorHAnsi" w:hAnsiTheme="minorHAnsi" w:cs="Arial"/>
          <w:color w:val="000000"/>
        </w:rPr>
        <w:t>, apresentar recurso, no prazo de dez dias, contado da data da ciência, contra a decisão que considerar a compensação não declarada.</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Parágrafo único.  O recurso de que trata o</w:t>
      </w:r>
      <w:r w:rsidRPr="00071DA3">
        <w:rPr>
          <w:rStyle w:val="apple-converted-space"/>
          <w:rFonts w:asciiTheme="minorHAnsi" w:hAnsiTheme="minorHAnsi" w:cs="Arial"/>
          <w:color w:val="000000"/>
        </w:rPr>
        <w:t> </w:t>
      </w:r>
      <w:r w:rsidRPr="00071DA3">
        <w:rPr>
          <w:rFonts w:asciiTheme="minorHAnsi" w:hAnsiTheme="minorHAnsi" w:cs="Arial"/>
          <w:b/>
          <w:bCs/>
          <w:color w:val="000000"/>
        </w:rPr>
        <w:t>caput</w:t>
      </w:r>
      <w:r w:rsidRPr="00071DA3">
        <w:rPr>
          <w:rFonts w:asciiTheme="minorHAnsi" w:hAnsiTheme="minorHAnsi" w:cs="Arial"/>
          <w:color w:val="000000"/>
        </w:rPr>
        <w:t>:</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I - </w:t>
      </w:r>
      <w:proofErr w:type="gramStart"/>
      <w:r w:rsidRPr="00071DA3">
        <w:rPr>
          <w:rFonts w:asciiTheme="minorHAnsi" w:hAnsiTheme="minorHAnsi" w:cs="Arial"/>
          <w:color w:val="000000"/>
        </w:rPr>
        <w:t>não</w:t>
      </w:r>
      <w:proofErr w:type="gramEnd"/>
      <w:r w:rsidRPr="00071DA3">
        <w:rPr>
          <w:rFonts w:asciiTheme="minorHAnsi" w:hAnsiTheme="minorHAnsi" w:cs="Arial"/>
          <w:color w:val="000000"/>
        </w:rPr>
        <w:t xml:space="preserve"> terá efeito suspensivo, não se enquadrando no disposto no</w:t>
      </w:r>
      <w:r w:rsidRPr="00071DA3">
        <w:rPr>
          <w:rStyle w:val="apple-converted-space"/>
          <w:rFonts w:asciiTheme="minorHAnsi" w:hAnsiTheme="minorHAnsi" w:cs="Arial"/>
          <w:color w:val="000000"/>
        </w:rPr>
        <w:t> </w:t>
      </w:r>
      <w:hyperlink r:id="rId41" w:anchor="art151iii" w:history="1">
        <w:r w:rsidRPr="00071DA3">
          <w:rPr>
            <w:rStyle w:val="Hyperlink"/>
            <w:rFonts w:asciiTheme="minorHAnsi" w:hAnsiTheme="minorHAnsi" w:cs="Arial"/>
          </w:rPr>
          <w:t>inciso III do caput do art. 151 da Lei nº 5.172, de 1966 - Código Tributário Nacional</w:t>
        </w:r>
      </w:hyperlink>
      <w:r w:rsidRPr="00071DA3">
        <w:rPr>
          <w:rFonts w:asciiTheme="minorHAnsi" w:hAnsiTheme="minorHAnsi" w:cs="Arial"/>
          <w:color w:val="000000"/>
        </w:rPr>
        <w:t>, relativamente ao débito objeto da compensação; e</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II - será decidido em última instância pelo titular da Superintendência Regional da Receita Federal do Brasil, com jurisdição sobre o domicílio tributário do </w:t>
      </w:r>
      <w:proofErr w:type="gramStart"/>
      <w:r w:rsidRPr="00071DA3">
        <w:rPr>
          <w:rFonts w:asciiTheme="minorHAnsi" w:hAnsiTheme="minorHAnsi" w:cs="Arial"/>
          <w:color w:val="000000"/>
        </w:rPr>
        <w:t>recorrente.”</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“Art. 130.  ....................................................................</w:t>
      </w:r>
    </w:p>
    <w:p w:rsidR="00663FF8" w:rsidRPr="00071DA3" w:rsidRDefault="004B6FBF" w:rsidP="00071DA3">
      <w:pPr>
        <w:pStyle w:val="textbody"/>
        <w:jc w:val="both"/>
        <w:rPr>
          <w:rFonts w:asciiTheme="minorHAnsi" w:hAnsiTheme="minorHAnsi" w:cs="Arial"/>
          <w:color w:val="000000"/>
        </w:rPr>
      </w:pPr>
      <w:hyperlink r:id="rId42" w:anchor="art130p." w:history="1">
        <w:r w:rsidR="00663FF8" w:rsidRPr="00071DA3">
          <w:rPr>
            <w:rStyle w:val="Hyperlink"/>
            <w:rFonts w:asciiTheme="minorHAnsi" w:hAnsiTheme="minorHAnsi" w:cs="Arial"/>
          </w:rPr>
          <w:t>Parágrafo único.  </w:t>
        </w:r>
      </w:hyperlink>
      <w:r w:rsidR="00663FF8" w:rsidRPr="00071DA3">
        <w:rPr>
          <w:rFonts w:asciiTheme="minorHAnsi" w:hAnsiTheme="minorHAnsi" w:cs="Arial"/>
          <w:color w:val="000000"/>
        </w:rPr>
        <w:t>O disposto no</w:t>
      </w:r>
      <w:r w:rsidR="00663FF8" w:rsidRPr="00071DA3">
        <w:rPr>
          <w:rStyle w:val="apple-converted-space"/>
          <w:rFonts w:asciiTheme="minorHAnsi" w:hAnsiTheme="minorHAnsi" w:cs="Arial"/>
          <w:color w:val="000000"/>
        </w:rPr>
        <w:t> </w:t>
      </w:r>
      <w:r w:rsidR="00663FF8" w:rsidRPr="00071DA3">
        <w:rPr>
          <w:rFonts w:asciiTheme="minorHAnsi" w:hAnsiTheme="minorHAnsi" w:cs="Arial"/>
          <w:b/>
          <w:bCs/>
          <w:color w:val="000000"/>
        </w:rPr>
        <w:t>caput</w:t>
      </w:r>
      <w:r w:rsidR="00663FF8" w:rsidRPr="00071DA3">
        <w:rPr>
          <w:rStyle w:val="apple-converted-space"/>
          <w:rFonts w:asciiTheme="minorHAnsi" w:hAnsiTheme="minorHAnsi" w:cs="Arial"/>
          <w:color w:val="000000"/>
        </w:rPr>
        <w:t> </w:t>
      </w:r>
      <w:r w:rsidR="00663FF8" w:rsidRPr="00071DA3">
        <w:rPr>
          <w:rFonts w:asciiTheme="minorHAnsi" w:hAnsiTheme="minorHAnsi" w:cs="Arial"/>
          <w:color w:val="000000"/>
        </w:rPr>
        <w:t xml:space="preserve">não se aplica nos casos em que o interessado tenha apresentado manifestação de inconformidade, hipótese em que serão adotados os procedimentos a que se refere o art. </w:t>
      </w:r>
      <w:proofErr w:type="gramStart"/>
      <w:r w:rsidR="00663FF8" w:rsidRPr="00071DA3">
        <w:rPr>
          <w:rFonts w:asciiTheme="minorHAnsi" w:hAnsiTheme="minorHAnsi" w:cs="Arial"/>
          <w:color w:val="000000"/>
        </w:rPr>
        <w:t>127.”</w:t>
      </w:r>
      <w:proofErr w:type="gramEnd"/>
      <w:r w:rsidR="00663FF8"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r w:rsidRPr="00071DA3">
        <w:rPr>
          <w:rFonts w:asciiTheme="minorHAnsi" w:hAnsiTheme="minorHAnsi" w:cs="Arial"/>
          <w:color w:val="000000"/>
          <w:lang w:val="pt-PT"/>
        </w:rPr>
        <w:t>Art. 144.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43" w:anchor="art144§3." w:history="1">
        <w:r w:rsidR="00663FF8" w:rsidRPr="00071DA3">
          <w:rPr>
            <w:rStyle w:val="Hyperlink"/>
            <w:rFonts w:asciiTheme="minorHAnsi" w:hAnsiTheme="minorHAnsi" w:cs="Arial"/>
          </w:rPr>
          <w:t>§ 3º  </w:t>
        </w:r>
      </w:hyperlink>
      <w:r w:rsidR="00663FF8" w:rsidRPr="00071DA3">
        <w:rPr>
          <w:rFonts w:asciiTheme="minorHAnsi" w:hAnsiTheme="minorHAnsi" w:cs="Arial"/>
          <w:color w:val="000000"/>
        </w:rPr>
        <w:t>Caberá impugnação para a Delegacia da Receita Federal do Brasil de Julgamento, no prazo de trinta dias, contado da data da ciência do despacho que denegar, parcial ou totalmente, o pedido da requerente.</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lastRenderedPageBreak/>
        <w:t>“</w:t>
      </w:r>
      <w:r w:rsidRPr="00071DA3">
        <w:rPr>
          <w:rFonts w:asciiTheme="minorHAnsi" w:hAnsiTheme="minorHAnsi" w:cs="Arial"/>
          <w:color w:val="000000"/>
          <w:lang w:val="pt-PT"/>
        </w:rPr>
        <w:t>Art. 145.  ....................................................................</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p>
    <w:p w:rsidR="00663FF8" w:rsidRPr="00071DA3" w:rsidRDefault="004B6FBF" w:rsidP="00071DA3">
      <w:pPr>
        <w:pStyle w:val="textbody"/>
        <w:jc w:val="both"/>
        <w:rPr>
          <w:rFonts w:asciiTheme="minorHAnsi" w:hAnsiTheme="minorHAnsi" w:cs="Arial"/>
          <w:color w:val="000000"/>
        </w:rPr>
      </w:pPr>
      <w:hyperlink r:id="rId44" w:anchor="art145§3." w:history="1">
        <w:r w:rsidR="00663FF8" w:rsidRPr="00071DA3">
          <w:rPr>
            <w:rStyle w:val="Hyperlink"/>
            <w:rFonts w:asciiTheme="minorHAnsi" w:hAnsiTheme="minorHAnsi" w:cs="Arial"/>
          </w:rPr>
          <w:t>§ 3º  </w:t>
        </w:r>
      </w:hyperlink>
      <w:r w:rsidR="00663FF8" w:rsidRPr="00071DA3">
        <w:rPr>
          <w:rFonts w:asciiTheme="minorHAnsi" w:hAnsiTheme="minorHAnsi" w:cs="Arial"/>
          <w:color w:val="000000"/>
        </w:rPr>
        <w:t>Caberá impugnação para a Delegacia da Receita Federal do Brasil de Julgamento, no prazo de trinta dias, contado da data da ciência do despacho que denegar, parcial ou totalmente, o pedido da requerente.</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45" w:anchor="art147a" w:history="1">
        <w:r w:rsidRPr="00071DA3">
          <w:rPr>
            <w:rStyle w:val="Hyperlink"/>
            <w:rFonts w:asciiTheme="minorHAnsi" w:hAnsiTheme="minorHAnsi" w:cs="Arial"/>
          </w:rPr>
          <w:t>Art. 147-A.  </w:t>
        </w:r>
      </w:hyperlink>
      <w:r w:rsidRPr="00071DA3">
        <w:rPr>
          <w:rFonts w:asciiTheme="minorHAnsi" w:hAnsiTheme="minorHAnsi" w:cs="Arial"/>
          <w:color w:val="000000"/>
          <w:lang w:val="pt-PT"/>
        </w:rPr>
        <w:t>Os documentos que instruem o processo poderão ser objeto de digitalização.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lang w:val="pt-PT"/>
        </w:rPr>
        <w:t>§ 1</w:t>
      </w:r>
      <w:r w:rsidRPr="00071DA3">
        <w:rPr>
          <w:rFonts w:asciiTheme="minorHAnsi" w:hAnsiTheme="minorHAnsi" w:cs="Arial"/>
          <w:strike/>
          <w:color w:val="000000"/>
          <w:lang w:val="pt-PT"/>
        </w:rPr>
        <w:t>º</w:t>
      </w:r>
      <w:r w:rsidRPr="00071DA3">
        <w:rPr>
          <w:rFonts w:asciiTheme="minorHAnsi" w:hAnsiTheme="minorHAnsi" w:cs="Arial"/>
          <w:color w:val="000000"/>
          <w:lang w:val="pt-PT"/>
        </w:rPr>
        <w:t>  Para os fins do disposto neste Decreto, entende-se digitalização como a conversão da fiel imagem de um documento para código digital.</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2</w:t>
      </w:r>
      <w:proofErr w:type="gramStart"/>
      <w:r w:rsidRPr="00071DA3">
        <w:rPr>
          <w:rFonts w:asciiTheme="minorHAnsi" w:hAnsiTheme="minorHAnsi" w:cs="Arial"/>
          <w:strike/>
          <w:color w:val="000000"/>
        </w:rPr>
        <w:t>º</w:t>
      </w:r>
      <w:r w:rsidRPr="00071DA3">
        <w:rPr>
          <w:rFonts w:asciiTheme="minorHAnsi" w:hAnsiTheme="minorHAnsi" w:cs="Arial"/>
          <w:color w:val="000000"/>
        </w:rPr>
        <w:t>  O</w:t>
      </w:r>
      <w:proofErr w:type="gramEnd"/>
      <w:r w:rsidRPr="00071DA3">
        <w:rPr>
          <w:rFonts w:asciiTheme="minorHAnsi" w:hAnsiTheme="minorHAnsi" w:cs="Arial"/>
          <w:color w:val="000000"/>
        </w:rPr>
        <w:t xml:space="preserve"> processo de digitalização deverá ser realizado de forma a manter a integridade, a autenticidade e, se necessário, a confidencialidade do documento digital, com o emprego de certificado digital emitido no âmbito da Infraestrutura de Chaves Públicas Brasileira - ICP - Brasil.</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3</w:t>
      </w:r>
      <w:proofErr w:type="gramStart"/>
      <w:r w:rsidRPr="00071DA3">
        <w:rPr>
          <w:rFonts w:asciiTheme="minorHAnsi" w:hAnsiTheme="minorHAnsi" w:cs="Arial"/>
          <w:strike/>
          <w:color w:val="000000"/>
        </w:rPr>
        <w:t>º</w:t>
      </w:r>
      <w:r w:rsidRPr="00071DA3">
        <w:rPr>
          <w:rFonts w:asciiTheme="minorHAnsi" w:hAnsiTheme="minorHAnsi" w:cs="Arial"/>
          <w:color w:val="000000"/>
        </w:rPr>
        <w:t>  Os</w:t>
      </w:r>
      <w:proofErr w:type="gramEnd"/>
      <w:r w:rsidRPr="00071DA3">
        <w:rPr>
          <w:rFonts w:asciiTheme="minorHAnsi" w:hAnsiTheme="minorHAnsi" w:cs="Arial"/>
          <w:color w:val="000000"/>
        </w:rPr>
        <w:t xml:space="preserve"> meios de armazenamento dos documentos digitais deverão protegê-los de acesso, uso, alteração, reprodução e destruição não autorizados.”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46" w:anchor="art147b" w:history="1">
        <w:r w:rsidRPr="00071DA3">
          <w:rPr>
            <w:rStyle w:val="Hyperlink"/>
            <w:rFonts w:asciiTheme="minorHAnsi" w:hAnsiTheme="minorHAnsi" w:cs="Arial"/>
          </w:rPr>
          <w:t>Art. 147-B.</w:t>
        </w:r>
        <w:r w:rsidRPr="00071DA3">
          <w:rPr>
            <w:rStyle w:val="apple-converted-space"/>
            <w:rFonts w:asciiTheme="minorHAnsi" w:hAnsiTheme="minorHAnsi" w:cs="Arial"/>
            <w:color w:val="0000FF"/>
            <w:u w:val="single"/>
          </w:rPr>
          <w:t> </w:t>
        </w:r>
      </w:hyperlink>
      <w:r w:rsidRPr="00071DA3">
        <w:rPr>
          <w:rFonts w:asciiTheme="minorHAnsi" w:hAnsiTheme="minorHAnsi" w:cs="Arial"/>
          <w:color w:val="000000"/>
          <w:lang w:val="pt-PT"/>
        </w:rPr>
        <w:t> No processo eletrônico, os atos, os documentos e os termos que o instruem poderão ser natos digitais ou produzidos por meio de digitalização, observado o disposto na</w:t>
      </w:r>
      <w:r w:rsidRPr="00071DA3">
        <w:rPr>
          <w:rStyle w:val="apple-converted-space"/>
          <w:rFonts w:asciiTheme="minorHAnsi" w:hAnsiTheme="minorHAnsi" w:cs="Arial"/>
          <w:color w:val="000000"/>
          <w:lang w:val="pt-PT"/>
        </w:rPr>
        <w:t> </w:t>
      </w:r>
      <w:hyperlink r:id="rId47" w:history="1">
        <w:r w:rsidRPr="00071DA3">
          <w:rPr>
            <w:rStyle w:val="Hyperlink"/>
            <w:rFonts w:asciiTheme="minorHAnsi" w:hAnsiTheme="minorHAnsi" w:cs="Arial"/>
            <w:lang w:val="pt-PT"/>
          </w:rPr>
          <w:t>Medida Provisória n</w:t>
        </w:r>
        <w:r w:rsidRPr="00071DA3">
          <w:rPr>
            <w:rStyle w:val="Hyperlink"/>
            <w:rFonts w:asciiTheme="minorHAnsi" w:hAnsiTheme="minorHAnsi" w:cs="Arial"/>
            <w:strike/>
            <w:lang w:val="pt-PT"/>
          </w:rPr>
          <w:t>º</w:t>
        </w:r>
        <w:r w:rsidRPr="00071DA3">
          <w:rPr>
            <w:rStyle w:val="apple-converted-space"/>
            <w:rFonts w:asciiTheme="minorHAnsi" w:hAnsiTheme="minorHAnsi" w:cs="Arial"/>
            <w:color w:val="0000FF"/>
            <w:u w:val="single"/>
            <w:lang w:val="pt-PT"/>
          </w:rPr>
          <w:t> </w:t>
        </w:r>
        <w:r w:rsidRPr="00071DA3">
          <w:rPr>
            <w:rStyle w:val="Hyperlink"/>
            <w:rFonts w:asciiTheme="minorHAnsi" w:hAnsiTheme="minorHAnsi" w:cs="Arial"/>
            <w:lang w:val="pt-PT"/>
          </w:rPr>
          <w:t>2.200-2, de 24 de agosto de 2001</w:t>
        </w:r>
      </w:hyperlink>
      <w:r w:rsidRPr="00071DA3">
        <w:rPr>
          <w:rFonts w:asciiTheme="minorHAnsi" w:hAnsiTheme="minorHAnsi" w:cs="Arial"/>
          <w:color w:val="000000"/>
          <w:lang w:val="pt-PT"/>
        </w:rPr>
        <w:t>.</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1</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Os</w:t>
      </w:r>
      <w:proofErr w:type="gramEnd"/>
      <w:r w:rsidRPr="00071DA3">
        <w:rPr>
          <w:rFonts w:asciiTheme="minorHAnsi" w:hAnsiTheme="minorHAnsi" w:cs="Arial"/>
          <w:color w:val="000000"/>
        </w:rPr>
        <w:t xml:space="preserve"> atos, os termos e os documentos submetidos a digitalização pela administração tributária e armazenados eletronicamente possuem o mesmo valor probante de seus originais.</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2</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Os</w:t>
      </w:r>
      <w:proofErr w:type="gramEnd"/>
      <w:r w:rsidRPr="00071DA3">
        <w:rPr>
          <w:rFonts w:asciiTheme="minorHAnsi" w:hAnsiTheme="minorHAnsi" w:cs="Arial"/>
          <w:color w:val="000000"/>
        </w:rPr>
        <w:t xml:space="preserve"> autos de processos eletrônicos, ou parte deles, que tiverem de ser remetidos a órgãos ou entidades que não disponham de sistema compatível de armazenagem e tramitação poderão ser encaminhados impressos em papel ou por meio digital, conforme disciplinado em ato da administração tributária.”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48" w:anchor="art147c" w:history="1">
        <w:r w:rsidRPr="00071DA3">
          <w:rPr>
            <w:rStyle w:val="Hyperlink"/>
            <w:rFonts w:asciiTheme="minorHAnsi" w:hAnsiTheme="minorHAnsi" w:cs="Arial"/>
          </w:rPr>
          <w:t>Art. 147-C.</w:t>
        </w:r>
        <w:r w:rsidRPr="00071DA3">
          <w:rPr>
            <w:rStyle w:val="apple-converted-space"/>
            <w:rFonts w:asciiTheme="minorHAnsi" w:hAnsiTheme="minorHAnsi" w:cs="Arial"/>
            <w:color w:val="0000FF"/>
            <w:u w:val="single"/>
          </w:rPr>
          <w:t> </w:t>
        </w:r>
      </w:hyperlink>
      <w:r w:rsidRPr="00071DA3">
        <w:rPr>
          <w:rFonts w:asciiTheme="minorHAnsi" w:hAnsiTheme="minorHAnsi" w:cs="Arial"/>
          <w:color w:val="000000"/>
        </w:rPr>
        <w:t> As matrizes físicas dos atos, dos termos e dos documentos digitalizados e armazenados eletronicamente conforme disposto no § 1</w:t>
      </w:r>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do art. 147-B poderão ser descartadas.</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1</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O</w:t>
      </w:r>
      <w:proofErr w:type="gramEnd"/>
      <w:r w:rsidRPr="00071DA3">
        <w:rPr>
          <w:rFonts w:asciiTheme="minorHAnsi" w:hAnsiTheme="minorHAnsi" w:cs="Arial"/>
          <w:color w:val="000000"/>
        </w:rPr>
        <w:t xml:space="preserve"> descarte das matrizes físicas será feito por meios que garantam sua inutilização e preservem o sigilo fiscal.</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2</w:t>
      </w:r>
      <w:proofErr w:type="gramStart"/>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 Independentemente</w:t>
      </w:r>
      <w:proofErr w:type="gramEnd"/>
      <w:r w:rsidRPr="00071DA3">
        <w:rPr>
          <w:rFonts w:asciiTheme="minorHAnsi" w:hAnsiTheme="minorHAnsi" w:cs="Arial"/>
          <w:color w:val="000000"/>
        </w:rPr>
        <w:t xml:space="preserve"> de terem sido digitalizados, os originais dos documentos apresentados em papel serão arquivados pela administração tributária, observada a tabela de temporalidade do órgão, quando:</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lastRenderedPageBreak/>
        <w:t xml:space="preserve">I - </w:t>
      </w:r>
      <w:proofErr w:type="gramStart"/>
      <w:r w:rsidRPr="00071DA3">
        <w:rPr>
          <w:rFonts w:asciiTheme="minorHAnsi" w:hAnsiTheme="minorHAnsi" w:cs="Arial"/>
          <w:color w:val="000000"/>
        </w:rPr>
        <w:t>tiverem</w:t>
      </w:r>
      <w:proofErr w:type="gramEnd"/>
      <w:r w:rsidRPr="00071DA3">
        <w:rPr>
          <w:rFonts w:asciiTheme="minorHAnsi" w:hAnsiTheme="minorHAnsi" w:cs="Arial"/>
          <w:color w:val="000000"/>
        </w:rPr>
        <w:t xml:space="preserve"> valor histórico para a sociedade ou para a administração tributária;</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II - </w:t>
      </w:r>
      <w:proofErr w:type="gramStart"/>
      <w:r w:rsidRPr="00071DA3">
        <w:rPr>
          <w:rFonts w:asciiTheme="minorHAnsi" w:hAnsiTheme="minorHAnsi" w:cs="Arial"/>
          <w:color w:val="000000"/>
        </w:rPr>
        <w:t>configurarem</w:t>
      </w:r>
      <w:proofErr w:type="gramEnd"/>
      <w:r w:rsidRPr="00071DA3">
        <w:rPr>
          <w:rFonts w:asciiTheme="minorHAnsi" w:hAnsiTheme="minorHAnsi" w:cs="Arial"/>
          <w:color w:val="000000"/>
        </w:rPr>
        <w:t xml:space="preserve"> prova em processo de representação fiscal para fins penais; ou</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 xml:space="preserve">III - forem indícios de práticas de violação a direito autoral, de falsificação ou de adulteração de produtos ou documentos ou indícios de práticas de outros crimes ou contravenções </w:t>
      </w:r>
      <w:proofErr w:type="gramStart"/>
      <w:r w:rsidRPr="00071DA3">
        <w:rPr>
          <w:rFonts w:asciiTheme="minorHAnsi" w:hAnsiTheme="minorHAnsi" w:cs="Arial"/>
          <w:color w:val="000000"/>
        </w:rPr>
        <w:t>penais.”</w:t>
      </w:r>
      <w:proofErr w:type="gramEnd"/>
      <w:r w:rsidRPr="00071DA3">
        <w:rPr>
          <w:rFonts w:asciiTheme="minorHAnsi" w:hAnsiTheme="minorHAnsi" w:cs="Arial"/>
          <w:color w:val="000000"/>
        </w:rPr>
        <w:t xml:space="preserve"> (NR)</w:t>
      </w:r>
    </w:p>
    <w:p w:rsidR="00663FF8" w:rsidRPr="00071DA3" w:rsidRDefault="00663FF8" w:rsidP="00071DA3">
      <w:pPr>
        <w:pStyle w:val="textbody"/>
        <w:jc w:val="both"/>
        <w:rPr>
          <w:rFonts w:asciiTheme="minorHAnsi" w:hAnsiTheme="minorHAnsi" w:cs="Arial"/>
          <w:color w:val="000000"/>
        </w:rPr>
      </w:pPr>
      <w:r w:rsidRPr="00071DA3">
        <w:rPr>
          <w:rFonts w:asciiTheme="minorHAnsi" w:hAnsiTheme="minorHAnsi" w:cs="Arial"/>
          <w:color w:val="000000"/>
        </w:rPr>
        <w:t>“</w:t>
      </w:r>
      <w:hyperlink r:id="rId49" w:anchor="art148." w:history="1">
        <w:r w:rsidRPr="00071DA3">
          <w:rPr>
            <w:rStyle w:val="Hyperlink"/>
            <w:rFonts w:asciiTheme="minorHAnsi" w:hAnsiTheme="minorHAnsi" w:cs="Arial"/>
          </w:rPr>
          <w:t>Art. 148. </w:t>
        </w:r>
      </w:hyperlink>
      <w:r w:rsidRPr="00071DA3">
        <w:rPr>
          <w:rStyle w:val="apple-converted-space"/>
          <w:rFonts w:asciiTheme="minorHAnsi" w:hAnsiTheme="minorHAnsi" w:cs="Arial"/>
          <w:color w:val="000000"/>
          <w:lang w:val="pt-PT"/>
        </w:rPr>
        <w:t> </w:t>
      </w:r>
      <w:r w:rsidRPr="00071DA3">
        <w:rPr>
          <w:rFonts w:asciiTheme="minorHAnsi" w:hAnsiTheme="minorHAnsi" w:cs="Arial"/>
          <w:color w:val="000000"/>
          <w:lang w:val="pt-PT"/>
        </w:rPr>
        <w:t>Este regulamento incorpora a legislação editada sobre a matéria até 19 de janeiro de 2015.” (NR)</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bookmarkStart w:id="3" w:name="art3"/>
      <w:bookmarkEnd w:id="3"/>
      <w:r w:rsidRPr="00071DA3">
        <w:rPr>
          <w:rFonts w:asciiTheme="minorHAnsi" w:hAnsiTheme="minorHAnsi" w:cs="Arial"/>
          <w:color w:val="000000"/>
        </w:rPr>
        <w:t>Art. 3</w:t>
      </w:r>
      <w:proofErr w:type="gramStart"/>
      <w:r w:rsidRPr="00071DA3">
        <w:rPr>
          <w:rFonts w:asciiTheme="minorHAnsi" w:hAnsiTheme="minorHAnsi" w:cs="Arial"/>
          <w:strike/>
          <w:color w:val="000000"/>
        </w:rPr>
        <w:t>º</w:t>
      </w:r>
      <w:r w:rsidRPr="00071DA3">
        <w:rPr>
          <w:rFonts w:asciiTheme="minorHAnsi" w:hAnsiTheme="minorHAnsi" w:cs="Arial"/>
          <w:color w:val="000000"/>
        </w:rPr>
        <w:t>  Este</w:t>
      </w:r>
      <w:proofErr w:type="gramEnd"/>
      <w:r w:rsidRPr="00071DA3">
        <w:rPr>
          <w:rFonts w:asciiTheme="minorHAnsi" w:hAnsiTheme="minorHAnsi" w:cs="Arial"/>
          <w:color w:val="000000"/>
        </w:rPr>
        <w:t xml:space="preserve"> Decreto entra em vigor na data de sua publicação.</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bookmarkStart w:id="4" w:name="art4"/>
      <w:bookmarkEnd w:id="4"/>
      <w:r w:rsidRPr="00071DA3">
        <w:rPr>
          <w:rFonts w:asciiTheme="minorHAnsi" w:hAnsiTheme="minorHAnsi" w:cs="Arial"/>
          <w:color w:val="000000"/>
        </w:rPr>
        <w:t>Art. 4</w:t>
      </w:r>
      <w:proofErr w:type="gramStart"/>
      <w:r w:rsidRPr="00071DA3">
        <w:rPr>
          <w:rFonts w:asciiTheme="minorHAnsi" w:hAnsiTheme="minorHAnsi" w:cs="Arial"/>
          <w:strike/>
          <w:color w:val="000000"/>
        </w:rPr>
        <w:t>º</w:t>
      </w:r>
      <w:r w:rsidRPr="00071DA3">
        <w:rPr>
          <w:rFonts w:asciiTheme="minorHAnsi" w:hAnsiTheme="minorHAnsi" w:cs="Arial"/>
          <w:color w:val="000000"/>
        </w:rPr>
        <w:t>  Ficam</w:t>
      </w:r>
      <w:proofErr w:type="gramEnd"/>
      <w:r w:rsidRPr="00071DA3">
        <w:rPr>
          <w:rFonts w:asciiTheme="minorHAnsi" w:hAnsiTheme="minorHAnsi" w:cs="Arial"/>
          <w:color w:val="000000"/>
        </w:rPr>
        <w:t xml:space="preserve"> revogados os seguintes dispositivos do</w:t>
      </w:r>
      <w:r w:rsidRPr="00071DA3">
        <w:rPr>
          <w:rStyle w:val="apple-converted-space"/>
          <w:rFonts w:asciiTheme="minorHAnsi" w:hAnsiTheme="minorHAnsi" w:cs="Arial"/>
          <w:color w:val="000000"/>
        </w:rPr>
        <w:t> </w:t>
      </w:r>
      <w:hyperlink r:id="rId50" w:history="1">
        <w:r w:rsidRPr="00071DA3">
          <w:rPr>
            <w:rStyle w:val="Hyperlink"/>
            <w:rFonts w:asciiTheme="minorHAnsi" w:hAnsiTheme="minorHAnsi" w:cs="Arial"/>
          </w:rPr>
          <w:t>Decreto nº 7.574, de 29 de setembro de 2011</w:t>
        </w:r>
      </w:hyperlink>
      <w:r w:rsidRPr="00071DA3">
        <w:rPr>
          <w:rFonts w:asciiTheme="minorHAnsi" w:hAnsiTheme="minorHAnsi" w:cs="Arial"/>
          <w:color w:val="000000"/>
        </w:rPr>
        <w:t>:</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 xml:space="preserve">I - </w:t>
      </w:r>
      <w:proofErr w:type="gramStart"/>
      <w:r w:rsidRPr="00071DA3">
        <w:rPr>
          <w:rFonts w:asciiTheme="minorHAnsi" w:hAnsiTheme="minorHAnsi" w:cs="Arial"/>
          <w:color w:val="000000"/>
        </w:rPr>
        <w:t>os</w:t>
      </w:r>
      <w:proofErr w:type="gramEnd"/>
      <w:r w:rsidRPr="00071DA3">
        <w:rPr>
          <w:rStyle w:val="apple-converted-space"/>
          <w:rFonts w:asciiTheme="minorHAnsi" w:hAnsiTheme="minorHAnsi" w:cs="Arial"/>
          <w:color w:val="000000"/>
        </w:rPr>
        <w:t> </w:t>
      </w:r>
      <w:hyperlink r:id="rId51" w:anchor="art31i" w:history="1">
        <w:r w:rsidRPr="00071DA3">
          <w:rPr>
            <w:rStyle w:val="Hyperlink"/>
            <w:rFonts w:asciiTheme="minorHAnsi" w:hAnsiTheme="minorHAnsi" w:cs="Arial"/>
          </w:rPr>
          <w:t>incisos I e II do caput do art. 31</w:t>
        </w:r>
      </w:hyperlink>
      <w:r w:rsidRPr="00071DA3">
        <w:rPr>
          <w:rFonts w:asciiTheme="minorHAnsi" w:hAnsiTheme="minorHAnsi" w:cs="Arial"/>
          <w:color w:val="000000"/>
        </w:rPr>
        <w:t>;</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 xml:space="preserve">II - </w:t>
      </w:r>
      <w:proofErr w:type="gramStart"/>
      <w:r w:rsidRPr="00071DA3">
        <w:rPr>
          <w:rFonts w:asciiTheme="minorHAnsi" w:hAnsiTheme="minorHAnsi" w:cs="Arial"/>
          <w:color w:val="000000"/>
        </w:rPr>
        <w:t>o</w:t>
      </w:r>
      <w:proofErr w:type="gramEnd"/>
      <w:r w:rsidRPr="00071DA3">
        <w:rPr>
          <w:rStyle w:val="apple-converted-space"/>
          <w:rFonts w:asciiTheme="minorHAnsi" w:hAnsiTheme="minorHAnsi" w:cs="Arial"/>
          <w:color w:val="000000"/>
        </w:rPr>
        <w:t> </w:t>
      </w:r>
      <w:hyperlink r:id="rId52" w:anchor="art95p" w:history="1">
        <w:r w:rsidRPr="00071DA3">
          <w:rPr>
            <w:rStyle w:val="Hyperlink"/>
            <w:rFonts w:asciiTheme="minorHAnsi" w:hAnsiTheme="minorHAnsi" w:cs="Arial"/>
          </w:rPr>
          <w:t>parágrafo único do art. 95;</w:t>
        </w:r>
      </w:hyperlink>
      <w:r w:rsidRPr="00071DA3">
        <w:rPr>
          <w:rStyle w:val="apple-converted-space"/>
          <w:rFonts w:asciiTheme="minorHAnsi" w:hAnsiTheme="minorHAnsi" w:cs="Arial"/>
          <w:color w:val="000000"/>
        </w:rPr>
        <w:t> </w:t>
      </w:r>
      <w:r w:rsidRPr="00071DA3">
        <w:rPr>
          <w:rFonts w:asciiTheme="minorHAnsi" w:hAnsiTheme="minorHAnsi" w:cs="Arial"/>
          <w:color w:val="000000"/>
        </w:rPr>
        <w:t>e</w:t>
      </w:r>
    </w:p>
    <w:p w:rsidR="00663FF8" w:rsidRPr="00071DA3" w:rsidRDefault="00663FF8" w:rsidP="00071DA3">
      <w:pPr>
        <w:pStyle w:val="textbody"/>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 xml:space="preserve">II - </w:t>
      </w:r>
      <w:proofErr w:type="gramStart"/>
      <w:r w:rsidRPr="00071DA3">
        <w:rPr>
          <w:rFonts w:asciiTheme="minorHAnsi" w:hAnsiTheme="minorHAnsi" w:cs="Arial"/>
          <w:color w:val="000000"/>
        </w:rPr>
        <w:t>o</w:t>
      </w:r>
      <w:proofErr w:type="gramEnd"/>
      <w:r w:rsidRPr="00071DA3">
        <w:rPr>
          <w:rStyle w:val="apple-converted-space"/>
          <w:rFonts w:asciiTheme="minorHAnsi" w:hAnsiTheme="minorHAnsi" w:cs="Arial"/>
          <w:color w:val="000000"/>
        </w:rPr>
        <w:t> </w:t>
      </w:r>
      <w:hyperlink r:id="rId53" w:anchor="art103" w:history="1">
        <w:r w:rsidRPr="00071DA3">
          <w:rPr>
            <w:rStyle w:val="Hyperlink"/>
            <w:rFonts w:asciiTheme="minorHAnsi" w:hAnsiTheme="minorHAnsi" w:cs="Arial"/>
          </w:rPr>
          <w:t>art. 103</w:t>
        </w:r>
      </w:hyperlink>
      <w:r w:rsidRPr="00071DA3">
        <w:rPr>
          <w:rFonts w:asciiTheme="minorHAnsi" w:hAnsiTheme="minorHAnsi" w:cs="Arial"/>
          <w:color w:val="000000"/>
        </w:rPr>
        <w:t>.</w:t>
      </w:r>
    </w:p>
    <w:p w:rsidR="00663FF8" w:rsidRPr="00071DA3" w:rsidRDefault="00663FF8" w:rsidP="00071DA3">
      <w:pPr>
        <w:pStyle w:val="preformattedtext"/>
        <w:spacing w:before="300" w:beforeAutospacing="0" w:after="300" w:afterAutospacing="0"/>
        <w:ind w:firstLine="570"/>
        <w:jc w:val="both"/>
        <w:rPr>
          <w:rFonts w:asciiTheme="minorHAnsi" w:hAnsiTheme="minorHAnsi" w:cs="Arial"/>
          <w:color w:val="000000"/>
        </w:rPr>
      </w:pPr>
      <w:r w:rsidRPr="00071DA3">
        <w:rPr>
          <w:rFonts w:asciiTheme="minorHAnsi" w:hAnsiTheme="minorHAnsi" w:cs="Arial"/>
          <w:color w:val="000000"/>
        </w:rPr>
        <w:t>Brasília, 22 de setembro de 2016; 195</w:t>
      </w:r>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da Independência e 128</w:t>
      </w:r>
      <w:r w:rsidRPr="00071DA3">
        <w:rPr>
          <w:rFonts w:asciiTheme="minorHAnsi" w:hAnsiTheme="minorHAnsi" w:cs="Arial"/>
          <w:strike/>
          <w:color w:val="000000"/>
        </w:rPr>
        <w:t>º</w:t>
      </w:r>
      <w:r w:rsidRPr="00071DA3">
        <w:rPr>
          <w:rStyle w:val="apple-converted-space"/>
          <w:rFonts w:asciiTheme="minorHAnsi" w:hAnsiTheme="minorHAnsi" w:cs="Arial"/>
          <w:color w:val="000000"/>
        </w:rPr>
        <w:t> </w:t>
      </w:r>
      <w:r w:rsidRPr="00071DA3">
        <w:rPr>
          <w:rFonts w:asciiTheme="minorHAnsi" w:hAnsiTheme="minorHAnsi" w:cs="Arial"/>
          <w:color w:val="000000"/>
        </w:rPr>
        <w:t>da República.</w:t>
      </w:r>
    </w:p>
    <w:p w:rsidR="00663FF8" w:rsidRPr="00071DA3" w:rsidRDefault="00663FF8" w:rsidP="00071DA3">
      <w:pPr>
        <w:pStyle w:val="standard"/>
        <w:jc w:val="both"/>
        <w:rPr>
          <w:rFonts w:asciiTheme="minorHAnsi" w:hAnsiTheme="minorHAnsi" w:cs="Arial"/>
          <w:color w:val="000000"/>
        </w:rPr>
      </w:pPr>
      <w:r w:rsidRPr="00071DA3">
        <w:rPr>
          <w:rFonts w:asciiTheme="minorHAnsi" w:hAnsiTheme="minorHAnsi" w:cs="Arial"/>
          <w:color w:val="000000"/>
        </w:rPr>
        <w:t>MICHEL TEMER</w:t>
      </w:r>
    </w:p>
    <w:p w:rsidR="006D78C5" w:rsidRPr="00071DA3" w:rsidRDefault="006D78C5" w:rsidP="00071DA3">
      <w:pPr>
        <w:pStyle w:val="NormalWeb"/>
        <w:jc w:val="both"/>
        <w:rPr>
          <w:rFonts w:asciiTheme="minorHAnsi" w:hAnsiTheme="minorHAnsi"/>
          <w:b/>
        </w:rPr>
      </w:pPr>
    </w:p>
    <w:sectPr w:rsidR="006D78C5" w:rsidRPr="00071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08"/>
    <w:multiLevelType w:val="multilevel"/>
    <w:tmpl w:val="CBA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AFD"/>
    <w:multiLevelType w:val="multilevel"/>
    <w:tmpl w:val="DA8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83F39"/>
    <w:multiLevelType w:val="multilevel"/>
    <w:tmpl w:val="76D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83CB0"/>
    <w:multiLevelType w:val="multilevel"/>
    <w:tmpl w:val="CFD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16767"/>
    <w:multiLevelType w:val="multilevel"/>
    <w:tmpl w:val="66C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97F3D"/>
    <w:multiLevelType w:val="multilevel"/>
    <w:tmpl w:val="43E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24441"/>
    <w:multiLevelType w:val="multilevel"/>
    <w:tmpl w:val="7AE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C122A"/>
    <w:multiLevelType w:val="multilevel"/>
    <w:tmpl w:val="1C2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275AA"/>
    <w:multiLevelType w:val="multilevel"/>
    <w:tmpl w:val="B16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51D94"/>
    <w:multiLevelType w:val="multilevel"/>
    <w:tmpl w:val="F6E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3346F"/>
    <w:multiLevelType w:val="multilevel"/>
    <w:tmpl w:val="69B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A116F"/>
    <w:multiLevelType w:val="hybridMultilevel"/>
    <w:tmpl w:val="AF524E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F53796"/>
    <w:multiLevelType w:val="multilevel"/>
    <w:tmpl w:val="6EA2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C2B2B"/>
    <w:multiLevelType w:val="multilevel"/>
    <w:tmpl w:val="7A6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E474A"/>
    <w:multiLevelType w:val="multilevel"/>
    <w:tmpl w:val="70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B5073"/>
    <w:multiLevelType w:val="hybridMultilevel"/>
    <w:tmpl w:val="6DEEC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8908B6"/>
    <w:multiLevelType w:val="multilevel"/>
    <w:tmpl w:val="A5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35E26"/>
    <w:multiLevelType w:val="multilevel"/>
    <w:tmpl w:val="2A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0B1EDA"/>
    <w:multiLevelType w:val="multilevel"/>
    <w:tmpl w:val="76E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146DFE"/>
    <w:multiLevelType w:val="multilevel"/>
    <w:tmpl w:val="0C5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E3ABD"/>
    <w:multiLevelType w:val="multilevel"/>
    <w:tmpl w:val="40A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000D39"/>
    <w:multiLevelType w:val="multilevel"/>
    <w:tmpl w:val="E5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FE5C8C"/>
    <w:multiLevelType w:val="multilevel"/>
    <w:tmpl w:val="7D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72A7C"/>
    <w:multiLevelType w:val="multilevel"/>
    <w:tmpl w:val="09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414F2"/>
    <w:multiLevelType w:val="multilevel"/>
    <w:tmpl w:val="87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45111"/>
    <w:multiLevelType w:val="multilevel"/>
    <w:tmpl w:val="77F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8A2BA4"/>
    <w:multiLevelType w:val="multilevel"/>
    <w:tmpl w:val="CC8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3C5400"/>
    <w:multiLevelType w:val="multilevel"/>
    <w:tmpl w:val="A6F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DD4DBA"/>
    <w:multiLevelType w:val="multilevel"/>
    <w:tmpl w:val="1C4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C515D1"/>
    <w:multiLevelType w:val="multilevel"/>
    <w:tmpl w:val="6A2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942E6B"/>
    <w:multiLevelType w:val="multilevel"/>
    <w:tmpl w:val="F81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D714F1"/>
    <w:multiLevelType w:val="multilevel"/>
    <w:tmpl w:val="42F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C418CA"/>
    <w:multiLevelType w:val="multilevel"/>
    <w:tmpl w:val="7790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89597D"/>
    <w:multiLevelType w:val="multilevel"/>
    <w:tmpl w:val="CE5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C11F36"/>
    <w:multiLevelType w:val="multilevel"/>
    <w:tmpl w:val="035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3F3E4A"/>
    <w:multiLevelType w:val="multilevel"/>
    <w:tmpl w:val="B06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7B26F6"/>
    <w:multiLevelType w:val="multilevel"/>
    <w:tmpl w:val="CE12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E6354F"/>
    <w:multiLevelType w:val="multilevel"/>
    <w:tmpl w:val="B3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17006E"/>
    <w:multiLevelType w:val="multilevel"/>
    <w:tmpl w:val="40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6817A0"/>
    <w:multiLevelType w:val="multilevel"/>
    <w:tmpl w:val="FD1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686BFC"/>
    <w:multiLevelType w:val="multilevel"/>
    <w:tmpl w:val="F02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4287E"/>
    <w:multiLevelType w:val="multilevel"/>
    <w:tmpl w:val="248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84725"/>
    <w:multiLevelType w:val="multilevel"/>
    <w:tmpl w:val="36D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657137"/>
    <w:multiLevelType w:val="multilevel"/>
    <w:tmpl w:val="29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2"/>
  </w:num>
  <w:num w:numId="3">
    <w:abstractNumId w:val="6"/>
  </w:num>
  <w:num w:numId="4">
    <w:abstractNumId w:val="38"/>
  </w:num>
  <w:num w:numId="5">
    <w:abstractNumId w:val="17"/>
  </w:num>
  <w:num w:numId="6">
    <w:abstractNumId w:val="8"/>
  </w:num>
  <w:num w:numId="7">
    <w:abstractNumId w:val="19"/>
  </w:num>
  <w:num w:numId="8">
    <w:abstractNumId w:val="16"/>
  </w:num>
  <w:num w:numId="9">
    <w:abstractNumId w:val="2"/>
  </w:num>
  <w:num w:numId="10">
    <w:abstractNumId w:val="1"/>
  </w:num>
  <w:num w:numId="11">
    <w:abstractNumId w:val="14"/>
  </w:num>
  <w:num w:numId="12">
    <w:abstractNumId w:val="37"/>
  </w:num>
  <w:num w:numId="13">
    <w:abstractNumId w:val="4"/>
  </w:num>
  <w:num w:numId="14">
    <w:abstractNumId w:val="31"/>
  </w:num>
  <w:num w:numId="15">
    <w:abstractNumId w:val="40"/>
  </w:num>
  <w:num w:numId="16">
    <w:abstractNumId w:val="41"/>
  </w:num>
  <w:num w:numId="17">
    <w:abstractNumId w:val="20"/>
  </w:num>
  <w:num w:numId="18">
    <w:abstractNumId w:val="33"/>
  </w:num>
  <w:num w:numId="19">
    <w:abstractNumId w:val="7"/>
  </w:num>
  <w:num w:numId="20">
    <w:abstractNumId w:val="27"/>
  </w:num>
  <w:num w:numId="21">
    <w:abstractNumId w:val="3"/>
  </w:num>
  <w:num w:numId="22">
    <w:abstractNumId w:val="43"/>
  </w:num>
  <w:num w:numId="23">
    <w:abstractNumId w:val="23"/>
  </w:num>
  <w:num w:numId="24">
    <w:abstractNumId w:val="18"/>
  </w:num>
  <w:num w:numId="25">
    <w:abstractNumId w:val="26"/>
  </w:num>
  <w:num w:numId="26">
    <w:abstractNumId w:val="9"/>
  </w:num>
  <w:num w:numId="27">
    <w:abstractNumId w:val="11"/>
  </w:num>
  <w:num w:numId="28">
    <w:abstractNumId w:val="30"/>
  </w:num>
  <w:num w:numId="29">
    <w:abstractNumId w:val="0"/>
  </w:num>
  <w:num w:numId="30">
    <w:abstractNumId w:val="5"/>
  </w:num>
  <w:num w:numId="31">
    <w:abstractNumId w:val="25"/>
  </w:num>
  <w:num w:numId="32">
    <w:abstractNumId w:val="29"/>
  </w:num>
  <w:num w:numId="33">
    <w:abstractNumId w:val="21"/>
  </w:num>
  <w:num w:numId="34">
    <w:abstractNumId w:val="10"/>
  </w:num>
  <w:num w:numId="35">
    <w:abstractNumId w:val="39"/>
  </w:num>
  <w:num w:numId="36">
    <w:abstractNumId w:val="15"/>
  </w:num>
  <w:num w:numId="37">
    <w:abstractNumId w:val="35"/>
  </w:num>
  <w:num w:numId="38">
    <w:abstractNumId w:val="42"/>
  </w:num>
  <w:num w:numId="39">
    <w:abstractNumId w:val="13"/>
  </w:num>
  <w:num w:numId="40">
    <w:abstractNumId w:val="12"/>
  </w:num>
  <w:num w:numId="41">
    <w:abstractNumId w:val="34"/>
  </w:num>
  <w:num w:numId="42">
    <w:abstractNumId w:val="32"/>
  </w:num>
  <w:num w:numId="43">
    <w:abstractNumId w:val="28"/>
  </w:num>
  <w:num w:numId="4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4642"/>
    <w:rsid w:val="00055BC7"/>
    <w:rsid w:val="00057293"/>
    <w:rsid w:val="0006174F"/>
    <w:rsid w:val="00063E47"/>
    <w:rsid w:val="00064A50"/>
    <w:rsid w:val="000663F4"/>
    <w:rsid w:val="000674BE"/>
    <w:rsid w:val="00067A26"/>
    <w:rsid w:val="000718DC"/>
    <w:rsid w:val="00071DA3"/>
    <w:rsid w:val="00072BA9"/>
    <w:rsid w:val="000734A7"/>
    <w:rsid w:val="00074D10"/>
    <w:rsid w:val="0007536D"/>
    <w:rsid w:val="0007602A"/>
    <w:rsid w:val="00076260"/>
    <w:rsid w:val="00077512"/>
    <w:rsid w:val="0008024D"/>
    <w:rsid w:val="00081751"/>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6DC7"/>
    <w:rsid w:val="000F7E0F"/>
    <w:rsid w:val="001004F6"/>
    <w:rsid w:val="00102F1F"/>
    <w:rsid w:val="00103657"/>
    <w:rsid w:val="001106FB"/>
    <w:rsid w:val="00110D23"/>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B0920"/>
    <w:rsid w:val="001B3167"/>
    <w:rsid w:val="001B4E18"/>
    <w:rsid w:val="001B682F"/>
    <w:rsid w:val="001C02A2"/>
    <w:rsid w:val="001C0DE4"/>
    <w:rsid w:val="001C15CD"/>
    <w:rsid w:val="001C1AD3"/>
    <w:rsid w:val="001C25F3"/>
    <w:rsid w:val="001C2EB2"/>
    <w:rsid w:val="001C54D1"/>
    <w:rsid w:val="001D0B33"/>
    <w:rsid w:val="001D1EB9"/>
    <w:rsid w:val="001D3981"/>
    <w:rsid w:val="001D4272"/>
    <w:rsid w:val="001D4324"/>
    <w:rsid w:val="001D4EBB"/>
    <w:rsid w:val="001D575E"/>
    <w:rsid w:val="001D7850"/>
    <w:rsid w:val="001E0B61"/>
    <w:rsid w:val="001E3D29"/>
    <w:rsid w:val="001E4B67"/>
    <w:rsid w:val="001E6F87"/>
    <w:rsid w:val="001E7CA4"/>
    <w:rsid w:val="001E7D99"/>
    <w:rsid w:val="001F2EFA"/>
    <w:rsid w:val="001F32C7"/>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26122"/>
    <w:rsid w:val="002316E4"/>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F6D"/>
    <w:rsid w:val="002673B0"/>
    <w:rsid w:val="0027031D"/>
    <w:rsid w:val="00270634"/>
    <w:rsid w:val="00270DF3"/>
    <w:rsid w:val="00280099"/>
    <w:rsid w:val="00282507"/>
    <w:rsid w:val="00282704"/>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D7D1B"/>
    <w:rsid w:val="002E2758"/>
    <w:rsid w:val="002E319E"/>
    <w:rsid w:val="002E4968"/>
    <w:rsid w:val="002E541E"/>
    <w:rsid w:val="002E594E"/>
    <w:rsid w:val="002E793A"/>
    <w:rsid w:val="002F2F70"/>
    <w:rsid w:val="002F3AC2"/>
    <w:rsid w:val="002F3D75"/>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6337"/>
    <w:rsid w:val="003B7376"/>
    <w:rsid w:val="003B7614"/>
    <w:rsid w:val="003C09B2"/>
    <w:rsid w:val="003C0C85"/>
    <w:rsid w:val="003C1F05"/>
    <w:rsid w:val="003C2147"/>
    <w:rsid w:val="003C6BC1"/>
    <w:rsid w:val="003D10AB"/>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7C1"/>
    <w:rsid w:val="003F5A7B"/>
    <w:rsid w:val="003F6B0A"/>
    <w:rsid w:val="003F7E9F"/>
    <w:rsid w:val="004018E6"/>
    <w:rsid w:val="00402CDA"/>
    <w:rsid w:val="004036A4"/>
    <w:rsid w:val="004052EF"/>
    <w:rsid w:val="00407DE0"/>
    <w:rsid w:val="004144EC"/>
    <w:rsid w:val="004146C0"/>
    <w:rsid w:val="004177A5"/>
    <w:rsid w:val="00422937"/>
    <w:rsid w:val="004233E2"/>
    <w:rsid w:val="004237C9"/>
    <w:rsid w:val="004242AB"/>
    <w:rsid w:val="004248B5"/>
    <w:rsid w:val="0042493E"/>
    <w:rsid w:val="0042607E"/>
    <w:rsid w:val="00427821"/>
    <w:rsid w:val="004303DE"/>
    <w:rsid w:val="004321CA"/>
    <w:rsid w:val="004343F9"/>
    <w:rsid w:val="00436335"/>
    <w:rsid w:val="0043640F"/>
    <w:rsid w:val="00442F34"/>
    <w:rsid w:val="00452AF7"/>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2D83"/>
    <w:rsid w:val="004B6FBF"/>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629A2"/>
    <w:rsid w:val="005642D9"/>
    <w:rsid w:val="00564567"/>
    <w:rsid w:val="00564C3C"/>
    <w:rsid w:val="005665E4"/>
    <w:rsid w:val="00567201"/>
    <w:rsid w:val="005679AF"/>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F23C7"/>
    <w:rsid w:val="005F3D17"/>
    <w:rsid w:val="00601485"/>
    <w:rsid w:val="006069CF"/>
    <w:rsid w:val="00606C6D"/>
    <w:rsid w:val="00607C54"/>
    <w:rsid w:val="006112C3"/>
    <w:rsid w:val="00614A69"/>
    <w:rsid w:val="00616D0E"/>
    <w:rsid w:val="006173C5"/>
    <w:rsid w:val="00617D40"/>
    <w:rsid w:val="00621609"/>
    <w:rsid w:val="006235B3"/>
    <w:rsid w:val="006313B9"/>
    <w:rsid w:val="00631B68"/>
    <w:rsid w:val="00631CC9"/>
    <w:rsid w:val="00632672"/>
    <w:rsid w:val="00635DFC"/>
    <w:rsid w:val="00642862"/>
    <w:rsid w:val="00642FA0"/>
    <w:rsid w:val="00646220"/>
    <w:rsid w:val="0064640E"/>
    <w:rsid w:val="00647994"/>
    <w:rsid w:val="00652715"/>
    <w:rsid w:val="0065340F"/>
    <w:rsid w:val="006535AA"/>
    <w:rsid w:val="00653DCF"/>
    <w:rsid w:val="00654A76"/>
    <w:rsid w:val="0065684D"/>
    <w:rsid w:val="00657372"/>
    <w:rsid w:val="0066325C"/>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FFC"/>
    <w:rsid w:val="006B699A"/>
    <w:rsid w:val="006B766D"/>
    <w:rsid w:val="006C191A"/>
    <w:rsid w:val="006C1A4A"/>
    <w:rsid w:val="006C3251"/>
    <w:rsid w:val="006C445D"/>
    <w:rsid w:val="006C46BD"/>
    <w:rsid w:val="006C4746"/>
    <w:rsid w:val="006C637E"/>
    <w:rsid w:val="006C6418"/>
    <w:rsid w:val="006C7E0C"/>
    <w:rsid w:val="006D1552"/>
    <w:rsid w:val="006D238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4F3F"/>
    <w:rsid w:val="006F5C35"/>
    <w:rsid w:val="006F7178"/>
    <w:rsid w:val="006F79B4"/>
    <w:rsid w:val="00703BA9"/>
    <w:rsid w:val="0070524A"/>
    <w:rsid w:val="007058C1"/>
    <w:rsid w:val="00705C63"/>
    <w:rsid w:val="00706D4F"/>
    <w:rsid w:val="007075FC"/>
    <w:rsid w:val="0070792F"/>
    <w:rsid w:val="00710D82"/>
    <w:rsid w:val="00711BD5"/>
    <w:rsid w:val="00713673"/>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9566D"/>
    <w:rsid w:val="007A095C"/>
    <w:rsid w:val="007A0C28"/>
    <w:rsid w:val="007A13A6"/>
    <w:rsid w:val="007A16B7"/>
    <w:rsid w:val="007A2163"/>
    <w:rsid w:val="007A25B1"/>
    <w:rsid w:val="007A2B46"/>
    <w:rsid w:val="007A2FAD"/>
    <w:rsid w:val="007A3BE8"/>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313B"/>
    <w:rsid w:val="007D5440"/>
    <w:rsid w:val="007D55D4"/>
    <w:rsid w:val="007D60B0"/>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678F"/>
    <w:rsid w:val="00836B12"/>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65CA1"/>
    <w:rsid w:val="008712CE"/>
    <w:rsid w:val="0087317C"/>
    <w:rsid w:val="00874622"/>
    <w:rsid w:val="00874D91"/>
    <w:rsid w:val="00874E81"/>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C03A8"/>
    <w:rsid w:val="008C491F"/>
    <w:rsid w:val="008C56A8"/>
    <w:rsid w:val="008C56DE"/>
    <w:rsid w:val="008C6CFB"/>
    <w:rsid w:val="008C7E63"/>
    <w:rsid w:val="008D20E8"/>
    <w:rsid w:val="008D3E75"/>
    <w:rsid w:val="008D4C8B"/>
    <w:rsid w:val="008D5AD7"/>
    <w:rsid w:val="008D729B"/>
    <w:rsid w:val="008E04FA"/>
    <w:rsid w:val="008E2363"/>
    <w:rsid w:val="008E277D"/>
    <w:rsid w:val="008E3473"/>
    <w:rsid w:val="008E4038"/>
    <w:rsid w:val="008E6C8F"/>
    <w:rsid w:val="008E7C08"/>
    <w:rsid w:val="008F011B"/>
    <w:rsid w:val="008F0708"/>
    <w:rsid w:val="008F3DC7"/>
    <w:rsid w:val="008F408A"/>
    <w:rsid w:val="008F61A5"/>
    <w:rsid w:val="008F6BCD"/>
    <w:rsid w:val="008F6EB0"/>
    <w:rsid w:val="00901E8F"/>
    <w:rsid w:val="00903991"/>
    <w:rsid w:val="00903F42"/>
    <w:rsid w:val="009068CE"/>
    <w:rsid w:val="0090696A"/>
    <w:rsid w:val="00906DC4"/>
    <w:rsid w:val="0091160F"/>
    <w:rsid w:val="0091293B"/>
    <w:rsid w:val="00913D4F"/>
    <w:rsid w:val="00914863"/>
    <w:rsid w:val="00915D49"/>
    <w:rsid w:val="0091691B"/>
    <w:rsid w:val="00917EA7"/>
    <w:rsid w:val="009256D7"/>
    <w:rsid w:val="0092596D"/>
    <w:rsid w:val="009303BD"/>
    <w:rsid w:val="009303D4"/>
    <w:rsid w:val="009314C0"/>
    <w:rsid w:val="00932875"/>
    <w:rsid w:val="00935293"/>
    <w:rsid w:val="00937773"/>
    <w:rsid w:val="00937EC3"/>
    <w:rsid w:val="00940C40"/>
    <w:rsid w:val="009418D7"/>
    <w:rsid w:val="0094402E"/>
    <w:rsid w:val="00945D20"/>
    <w:rsid w:val="00952474"/>
    <w:rsid w:val="009542A1"/>
    <w:rsid w:val="009546F0"/>
    <w:rsid w:val="00954B7C"/>
    <w:rsid w:val="00954D3B"/>
    <w:rsid w:val="00956742"/>
    <w:rsid w:val="009620BB"/>
    <w:rsid w:val="00962B23"/>
    <w:rsid w:val="00966895"/>
    <w:rsid w:val="00977629"/>
    <w:rsid w:val="00980640"/>
    <w:rsid w:val="009818C5"/>
    <w:rsid w:val="00983573"/>
    <w:rsid w:val="009838D4"/>
    <w:rsid w:val="00983BDE"/>
    <w:rsid w:val="009840B4"/>
    <w:rsid w:val="00984694"/>
    <w:rsid w:val="00984F1D"/>
    <w:rsid w:val="0098519A"/>
    <w:rsid w:val="00986121"/>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1762"/>
    <w:rsid w:val="009B28B0"/>
    <w:rsid w:val="009B34BE"/>
    <w:rsid w:val="009B41A2"/>
    <w:rsid w:val="009B65ED"/>
    <w:rsid w:val="009B6DBA"/>
    <w:rsid w:val="009C0245"/>
    <w:rsid w:val="009C0E49"/>
    <w:rsid w:val="009C255D"/>
    <w:rsid w:val="009C40FC"/>
    <w:rsid w:val="009C5527"/>
    <w:rsid w:val="009C62C8"/>
    <w:rsid w:val="009C67DB"/>
    <w:rsid w:val="009D0A58"/>
    <w:rsid w:val="009D0C71"/>
    <w:rsid w:val="009D1B4A"/>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604F2"/>
    <w:rsid w:val="00A6168C"/>
    <w:rsid w:val="00A63BD8"/>
    <w:rsid w:val="00A64BB8"/>
    <w:rsid w:val="00A64C41"/>
    <w:rsid w:val="00A66682"/>
    <w:rsid w:val="00A669CE"/>
    <w:rsid w:val="00A66AD4"/>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985"/>
    <w:rsid w:val="00AC287E"/>
    <w:rsid w:val="00AC3752"/>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1AA2"/>
    <w:rsid w:val="00B23353"/>
    <w:rsid w:val="00B256F3"/>
    <w:rsid w:val="00B26451"/>
    <w:rsid w:val="00B26BA5"/>
    <w:rsid w:val="00B30DA5"/>
    <w:rsid w:val="00B32C18"/>
    <w:rsid w:val="00B33FC7"/>
    <w:rsid w:val="00B345E2"/>
    <w:rsid w:val="00B35CD3"/>
    <w:rsid w:val="00B36A30"/>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5E65"/>
    <w:rsid w:val="00BC063F"/>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68B"/>
    <w:rsid w:val="00BE0110"/>
    <w:rsid w:val="00BE2059"/>
    <w:rsid w:val="00BE2809"/>
    <w:rsid w:val="00BE44DC"/>
    <w:rsid w:val="00BE464C"/>
    <w:rsid w:val="00BE4C8B"/>
    <w:rsid w:val="00BE4FE9"/>
    <w:rsid w:val="00BE5457"/>
    <w:rsid w:val="00BE6A01"/>
    <w:rsid w:val="00BE7564"/>
    <w:rsid w:val="00BF431B"/>
    <w:rsid w:val="00BF6E72"/>
    <w:rsid w:val="00BF71CB"/>
    <w:rsid w:val="00BF73E8"/>
    <w:rsid w:val="00BF77DE"/>
    <w:rsid w:val="00C00DDE"/>
    <w:rsid w:val="00C00DFB"/>
    <w:rsid w:val="00C03382"/>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49D3"/>
    <w:rsid w:val="00CB6C24"/>
    <w:rsid w:val="00CC38F0"/>
    <w:rsid w:val="00CC42A2"/>
    <w:rsid w:val="00CC59FA"/>
    <w:rsid w:val="00CD0BBF"/>
    <w:rsid w:val="00CD2043"/>
    <w:rsid w:val="00CD2423"/>
    <w:rsid w:val="00CD2F06"/>
    <w:rsid w:val="00CD306C"/>
    <w:rsid w:val="00CD4497"/>
    <w:rsid w:val="00CE0515"/>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5CC"/>
    <w:rsid w:val="00D2677B"/>
    <w:rsid w:val="00D26CCC"/>
    <w:rsid w:val="00D2725D"/>
    <w:rsid w:val="00D324DB"/>
    <w:rsid w:val="00D33B65"/>
    <w:rsid w:val="00D36CB5"/>
    <w:rsid w:val="00D37714"/>
    <w:rsid w:val="00D42302"/>
    <w:rsid w:val="00D42522"/>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23CA"/>
    <w:rsid w:val="00D63461"/>
    <w:rsid w:val="00D642BE"/>
    <w:rsid w:val="00D64B9D"/>
    <w:rsid w:val="00D65C39"/>
    <w:rsid w:val="00D70EC6"/>
    <w:rsid w:val="00D730F5"/>
    <w:rsid w:val="00D74117"/>
    <w:rsid w:val="00D75525"/>
    <w:rsid w:val="00D80047"/>
    <w:rsid w:val="00D808C9"/>
    <w:rsid w:val="00D81173"/>
    <w:rsid w:val="00D8183F"/>
    <w:rsid w:val="00D82E77"/>
    <w:rsid w:val="00D83C1E"/>
    <w:rsid w:val="00D84762"/>
    <w:rsid w:val="00D85165"/>
    <w:rsid w:val="00D87F2E"/>
    <w:rsid w:val="00D924E6"/>
    <w:rsid w:val="00D9450C"/>
    <w:rsid w:val="00D97126"/>
    <w:rsid w:val="00D97235"/>
    <w:rsid w:val="00D97D78"/>
    <w:rsid w:val="00DA0A87"/>
    <w:rsid w:val="00DA0DCF"/>
    <w:rsid w:val="00DA2213"/>
    <w:rsid w:val="00DA2B72"/>
    <w:rsid w:val="00DA3E11"/>
    <w:rsid w:val="00DA6294"/>
    <w:rsid w:val="00DA7B3B"/>
    <w:rsid w:val="00DB2743"/>
    <w:rsid w:val="00DB372D"/>
    <w:rsid w:val="00DB4225"/>
    <w:rsid w:val="00DB4256"/>
    <w:rsid w:val="00DB4B1D"/>
    <w:rsid w:val="00DB4F04"/>
    <w:rsid w:val="00DB5911"/>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1293"/>
    <w:rsid w:val="00EE189B"/>
    <w:rsid w:val="00EE286A"/>
    <w:rsid w:val="00EE2A7B"/>
    <w:rsid w:val="00EE2B2F"/>
    <w:rsid w:val="00EE2DE9"/>
    <w:rsid w:val="00EE34AE"/>
    <w:rsid w:val="00EE3FAF"/>
    <w:rsid w:val="00EE5DD7"/>
    <w:rsid w:val="00EF1A95"/>
    <w:rsid w:val="00EF3DD5"/>
    <w:rsid w:val="00EF621E"/>
    <w:rsid w:val="00F061F4"/>
    <w:rsid w:val="00F118A8"/>
    <w:rsid w:val="00F146EE"/>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3FF3"/>
    <w:rsid w:val="00F54AB8"/>
    <w:rsid w:val="00F55656"/>
    <w:rsid w:val="00F56BF6"/>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DDA9"/>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1/Decreto/D7574.htm" TargetMode="External"/><Relationship Id="rId18" Type="http://schemas.openxmlformats.org/officeDocument/2006/relationships/hyperlink" Target="http://www.planalto.gov.br/CCIVIL_03/_Ato2011-2014/2011/Decreto/D7574.htm" TargetMode="External"/><Relationship Id="rId26" Type="http://schemas.openxmlformats.org/officeDocument/2006/relationships/hyperlink" Target="http://www.planalto.gov.br/CCIVIL_03/_Ato2011-2014/2011/Decreto/D7574.htm" TargetMode="External"/><Relationship Id="rId39" Type="http://schemas.openxmlformats.org/officeDocument/2006/relationships/hyperlink" Target="http://www.planalto.gov.br/CCIVIL_03/_Ato2011-2014/2011/Decreto/D7574.htm" TargetMode="External"/><Relationship Id="rId21" Type="http://schemas.openxmlformats.org/officeDocument/2006/relationships/hyperlink" Target="http://www.planalto.gov.br/CCIVIL_03/_Ato2011-2014/2011/Decreto/D7574.htm" TargetMode="External"/><Relationship Id="rId34" Type="http://schemas.openxmlformats.org/officeDocument/2006/relationships/hyperlink" Target="http://www.planalto.gov.br/CCIVIL_03/LEIS/L5172.htm" TargetMode="External"/><Relationship Id="rId42" Type="http://schemas.openxmlformats.org/officeDocument/2006/relationships/hyperlink" Target="http://www.planalto.gov.br/CCIVIL_03/_Ato2011-2014/2011/Decreto/D7574.htm" TargetMode="External"/><Relationship Id="rId47" Type="http://schemas.openxmlformats.org/officeDocument/2006/relationships/hyperlink" Target="http://www.planalto.gov.br/CCIVIL_03/MPV/Antigas_2001/2200-2.htm" TargetMode="External"/><Relationship Id="rId50" Type="http://schemas.openxmlformats.org/officeDocument/2006/relationships/hyperlink" Target="http://www.planalto.gov.br/CCIVIL_03/_Ato2011-2014/2011/Decreto/D7574.htm" TargetMode="External"/><Relationship Id="rId55" Type="http://schemas.openxmlformats.org/officeDocument/2006/relationships/theme" Target="theme/theme1.xml"/><Relationship Id="rId7" Type="http://schemas.openxmlformats.org/officeDocument/2006/relationships/hyperlink" Target="http://www.planalto.gov.br/CCIVIL_03/_Ato2011-2014/2011/Decreto/D7574.htm" TargetMode="External"/><Relationship Id="rId12" Type="http://schemas.openxmlformats.org/officeDocument/2006/relationships/hyperlink" Target="http://www.planalto.gov.br/CCIVIL_03/_Ato2011-2014/2011/Decreto/D7574.htm" TargetMode="External"/><Relationship Id="rId17" Type="http://schemas.openxmlformats.org/officeDocument/2006/relationships/hyperlink" Target="http://www.planalto.gov.br/CCIVIL_03/_Ato2011-2014/2011/Decreto/D7574.htm" TargetMode="External"/><Relationship Id="rId25" Type="http://schemas.openxmlformats.org/officeDocument/2006/relationships/hyperlink" Target="http://www.planalto.gov.br/CCIVIL_03/_Ato2011-2014/2011/Decreto/D7574.htm" TargetMode="External"/><Relationship Id="rId33" Type="http://schemas.openxmlformats.org/officeDocument/2006/relationships/hyperlink" Target="http://www.planalto.gov.br/CCIVIL_03/LEIS/L9430.htm" TargetMode="External"/><Relationship Id="rId38" Type="http://schemas.openxmlformats.org/officeDocument/2006/relationships/hyperlink" Target="http://www.planalto.gov.br/CCIVIL_03/_Ato2011-2014/2011/Decreto/D7574.htm" TargetMode="External"/><Relationship Id="rId46" Type="http://schemas.openxmlformats.org/officeDocument/2006/relationships/hyperlink" Target="http://www.planalto.gov.br/CCIVIL_03/_Ato2011-2014/2011/Decreto/D7574.htm" TargetMode="External"/><Relationship Id="rId2" Type="http://schemas.openxmlformats.org/officeDocument/2006/relationships/styles" Target="styles.xml"/><Relationship Id="rId16" Type="http://schemas.openxmlformats.org/officeDocument/2006/relationships/hyperlink" Target="http://www.planalto.gov.br/CCIVIL_03/_Ato2011-2014/2011/Decreto/D7574.htm" TargetMode="External"/><Relationship Id="rId20" Type="http://schemas.openxmlformats.org/officeDocument/2006/relationships/hyperlink" Target="http://www.planalto.gov.br/CCIVIL_03/_Ato2011-2014/2011/Decreto/D7574.htm" TargetMode="External"/><Relationship Id="rId29" Type="http://schemas.openxmlformats.org/officeDocument/2006/relationships/hyperlink" Target="http://www.planalto.gov.br/CCIVIL_03/_Ato2011-2014/2011/Decreto/D7574.htm" TargetMode="External"/><Relationship Id="rId41" Type="http://schemas.openxmlformats.org/officeDocument/2006/relationships/hyperlink" Target="http://www.planalto.gov.br/CCIVIL_03/LEIS/L5172.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islacao.planalto.gov.br/legisla/legislacao.nsf/Viw_Identificacao/DEC%208.853-2016?OpenDocument" TargetMode="External"/><Relationship Id="rId11" Type="http://schemas.openxmlformats.org/officeDocument/2006/relationships/hyperlink" Target="http://www.planalto.gov.br/CCIVIL_03/_Ato2011-2014/2011/Decreto/D7574.htm" TargetMode="External"/><Relationship Id="rId24" Type="http://schemas.openxmlformats.org/officeDocument/2006/relationships/hyperlink" Target="http://www.planalto.gov.br/CCIVIL_03/_Ato2011-2014/2011/Decreto/D7574.htm" TargetMode="External"/><Relationship Id="rId32" Type="http://schemas.openxmlformats.org/officeDocument/2006/relationships/hyperlink" Target="http://www.planalto.gov.br/CCIVIL_03/_Ato2011-2014/2011/Decreto/D7574.htm" TargetMode="External"/><Relationship Id="rId37" Type="http://schemas.openxmlformats.org/officeDocument/2006/relationships/hyperlink" Target="http://www.planalto.gov.br/CCIVIL_03/_Ato2011-2014/2011/Decreto/D7574.htm" TargetMode="External"/><Relationship Id="rId40" Type="http://schemas.openxmlformats.org/officeDocument/2006/relationships/hyperlink" Target="http://www.planalto.gov.br/CCIVIL_03/LEIS/L9784.htm" TargetMode="External"/><Relationship Id="rId45" Type="http://schemas.openxmlformats.org/officeDocument/2006/relationships/hyperlink" Target="http://www.planalto.gov.br/CCIVIL_03/_Ato2011-2014/2011/Decreto/D7574.htm" TargetMode="External"/><Relationship Id="rId53" Type="http://schemas.openxmlformats.org/officeDocument/2006/relationships/hyperlink" Target="http://www.planalto.gov.br/CCIVIL_03/_Ato2011-2014/2011/Decreto/D7574.htm" TargetMode="External"/><Relationship Id="rId5" Type="http://schemas.openxmlformats.org/officeDocument/2006/relationships/image" Target="media/image1.png"/><Relationship Id="rId15" Type="http://schemas.openxmlformats.org/officeDocument/2006/relationships/hyperlink" Target="http://www.planalto.gov.br/CCIVIL_03/_Ato2011-2014/2011/Decreto/D7574.htm" TargetMode="External"/><Relationship Id="rId23" Type="http://schemas.openxmlformats.org/officeDocument/2006/relationships/hyperlink" Target="http://www.planalto.gov.br/CCIVIL_03/_Ato2011-2014/2011/Decreto/D7574.htm" TargetMode="External"/><Relationship Id="rId28" Type="http://schemas.openxmlformats.org/officeDocument/2006/relationships/hyperlink" Target="http://www.planalto.gov.br/CCIVIL_03/_Ato2011-2014/2011/Decreto/D7574.htm" TargetMode="External"/><Relationship Id="rId36" Type="http://schemas.openxmlformats.org/officeDocument/2006/relationships/hyperlink" Target="http://www.planalto.gov.br/CCIVIL_03/_Ato2011-2014/2011/Decreto/D7574.htm" TargetMode="External"/><Relationship Id="rId49" Type="http://schemas.openxmlformats.org/officeDocument/2006/relationships/hyperlink" Target="http://www.planalto.gov.br/CCIVIL_03/_Ato2011-2014/2011/Decreto/D7574.htm" TargetMode="External"/><Relationship Id="rId10" Type="http://schemas.openxmlformats.org/officeDocument/2006/relationships/hyperlink" Target="http://www.planalto.gov.br/CCIVIL_03/_Ato2011-2014/2011/Decreto/D7574.htm" TargetMode="External"/><Relationship Id="rId19" Type="http://schemas.openxmlformats.org/officeDocument/2006/relationships/hyperlink" Target="http://www.planalto.gov.br/CCIVIL_03/_Ato2011-2014/2011/Decreto/D7574.htm" TargetMode="External"/><Relationship Id="rId31" Type="http://schemas.openxmlformats.org/officeDocument/2006/relationships/hyperlink" Target="http://www.planalto.gov.br/CCIVIL_03/_Ato2011-2014/2011/Decreto/D7574.htm" TargetMode="External"/><Relationship Id="rId44" Type="http://schemas.openxmlformats.org/officeDocument/2006/relationships/hyperlink" Target="http://www.planalto.gov.br/CCIVIL_03/_Ato2011-2014/2011/Decreto/D7574.htm" TargetMode="External"/><Relationship Id="rId52" Type="http://schemas.openxmlformats.org/officeDocument/2006/relationships/hyperlink" Target="http://www.planalto.gov.br/CCIVIL_03/_Ato2011-2014/2011/Decreto/D7574.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1/Decreto/D7574.htm" TargetMode="External"/><Relationship Id="rId14" Type="http://schemas.openxmlformats.org/officeDocument/2006/relationships/hyperlink" Target="http://www.planalto.gov.br/CCIVIL_03/_Ato2011-2014/2011/Decreto/D7574.htm" TargetMode="External"/><Relationship Id="rId22" Type="http://schemas.openxmlformats.org/officeDocument/2006/relationships/hyperlink" Target="http://www.planalto.gov.br/CCIVIL_03/_Ato2011-2014/2011/Decreto/D7574.htm" TargetMode="External"/><Relationship Id="rId27" Type="http://schemas.openxmlformats.org/officeDocument/2006/relationships/hyperlink" Target="http://www.planalto.gov.br/CCIVIL_03/_Ato2011-2014/2011/Decreto/D7574.htm" TargetMode="External"/><Relationship Id="rId30" Type="http://schemas.openxmlformats.org/officeDocument/2006/relationships/hyperlink" Target="http://www.planalto.gov.br/CCIVIL_03/_Ato2011-2014/2011/Decreto/D7574.htm" TargetMode="External"/><Relationship Id="rId35" Type="http://schemas.openxmlformats.org/officeDocument/2006/relationships/hyperlink" Target="http://www.planalto.gov.br/CCIVIL_03/_Ato2011-2014/2011/Decreto/D7574.htm" TargetMode="External"/><Relationship Id="rId43" Type="http://schemas.openxmlformats.org/officeDocument/2006/relationships/hyperlink" Target="http://www.planalto.gov.br/CCIVIL_03/_Ato2011-2014/2011/Decreto/D7574.htm" TargetMode="External"/><Relationship Id="rId48" Type="http://schemas.openxmlformats.org/officeDocument/2006/relationships/hyperlink" Target="http://www.planalto.gov.br/CCIVIL_03/_Ato2011-2014/2011/Decreto/D7574.htm" TargetMode="External"/><Relationship Id="rId8" Type="http://schemas.openxmlformats.org/officeDocument/2006/relationships/hyperlink" Target="http://www.planalto.gov.br/CCIVIL_03/_Ato2011-2014/2011/Decreto/D7574.htm" TargetMode="External"/><Relationship Id="rId51" Type="http://schemas.openxmlformats.org/officeDocument/2006/relationships/hyperlink" Target="http://www.planalto.gov.br/CCIVIL_03/_Ato2011-2014/2011/Decreto/D7574.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7146</Words>
  <Characters>38590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2016-09-27T20:22:00Z</dcterms:created>
  <dcterms:modified xsi:type="dcterms:W3CDTF">2016-09-27T20:23:00Z</dcterms:modified>
</cp:coreProperties>
</file>