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947C5">
        <w:rPr>
          <w:b/>
          <w:sz w:val="24"/>
          <w:szCs w:val="24"/>
        </w:rPr>
        <w:t>1</w:t>
      </w:r>
      <w:r w:rsidR="00E47872">
        <w:rPr>
          <w:b/>
          <w:sz w:val="24"/>
          <w:szCs w:val="24"/>
        </w:rPr>
        <w:t>4</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 de defesa comercial referente ao produto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3A1CC8" w:rsidRDefault="00C16C50" w:rsidP="000E3531">
      <w:pPr>
        <w:rPr>
          <w:rFonts w:eastAsia="Times New Roman" w:cs="Arial"/>
          <w:b/>
          <w:bCs/>
          <w:color w:val="222222"/>
          <w:sz w:val="24"/>
          <w:szCs w:val="24"/>
          <w:lang w:eastAsia="pt-BR"/>
        </w:rPr>
      </w:pPr>
      <w:r>
        <w:rPr>
          <w:sz w:val="24"/>
          <w:szCs w:val="24"/>
        </w:rPr>
        <w:t>Secretaria Executiva da ABECE</w:t>
      </w:r>
    </w:p>
    <w:p w:rsidR="009F1F10" w:rsidRDefault="005252B3" w:rsidP="009F1F10">
      <w:pPr>
        <w:shd w:val="clear" w:color="auto" w:fill="FFFFFF"/>
        <w:spacing w:after="0" w:line="240" w:lineRule="auto"/>
        <w:rPr>
          <w:sz w:val="24"/>
          <w:szCs w:val="24"/>
        </w:rPr>
      </w:pPr>
      <w:r>
        <w:rPr>
          <w:rFonts w:eastAsia="Times New Roman" w:cs="Arial"/>
          <w:b/>
          <w:bCs/>
          <w:color w:val="222222"/>
          <w:sz w:val="24"/>
          <w:szCs w:val="24"/>
          <w:lang w:eastAsia="pt-BR"/>
        </w:rPr>
        <w:t>CANETAS ESFEROGRÁFICAS</w:t>
      </w:r>
      <w:r w:rsidR="002F2EEC">
        <w:rPr>
          <w:rFonts w:eastAsia="Times New Roman" w:cs="Arial"/>
          <w:b/>
          <w:bCs/>
          <w:color w:val="222222"/>
          <w:sz w:val="24"/>
          <w:szCs w:val="24"/>
          <w:lang w:eastAsia="pt-BR"/>
        </w:rPr>
        <w:t xml:space="preserve"> (NCM</w:t>
      </w:r>
      <w:r w:rsidR="002F2EEC" w:rsidRPr="00251B35">
        <w:rPr>
          <w:b/>
          <w:sz w:val="24"/>
          <w:szCs w:val="24"/>
        </w:rPr>
        <w:t xml:space="preserve"> </w:t>
      </w:r>
      <w:r>
        <w:rPr>
          <w:b/>
          <w:sz w:val="24"/>
          <w:szCs w:val="24"/>
        </w:rPr>
        <w:t>9608.10.00</w:t>
      </w:r>
      <w:r w:rsidR="002F2EEC" w:rsidRPr="00251B35">
        <w:rPr>
          <w:rFonts w:eastAsia="Times New Roman" w:cs="Arial"/>
          <w:b/>
          <w:bCs/>
          <w:color w:val="000000"/>
          <w:sz w:val="24"/>
          <w:szCs w:val="24"/>
          <w:lang w:eastAsia="pt-BR"/>
        </w:rPr>
        <w:t>)</w:t>
      </w:r>
      <w:r w:rsidR="002F2EEC" w:rsidRPr="00251B35">
        <w:rPr>
          <w:rFonts w:eastAsia="Times New Roman" w:cs="Arial"/>
          <w:b/>
          <w:color w:val="222222"/>
          <w:sz w:val="24"/>
          <w:szCs w:val="24"/>
          <w:lang w:eastAsia="pt-BR"/>
        </w:rPr>
        <w:t> </w:t>
      </w:r>
      <w:bookmarkStart w:id="0" w:name="_GoBack"/>
      <w:bookmarkEnd w:id="0"/>
    </w:p>
    <w:p w:rsidR="00856BF6" w:rsidRDefault="00856BF6" w:rsidP="00C45471">
      <w:pPr>
        <w:shd w:val="clear" w:color="auto" w:fill="FFFFFF"/>
        <w:spacing w:after="0" w:line="240" w:lineRule="auto"/>
        <w:rPr>
          <w:sz w:val="24"/>
          <w:szCs w:val="24"/>
        </w:rPr>
      </w:pPr>
    </w:p>
    <w:p w:rsidR="00F05966" w:rsidRDefault="00C3682B" w:rsidP="00CF4825">
      <w:pPr>
        <w:shd w:val="clear" w:color="auto" w:fill="FFFFFF"/>
        <w:spacing w:after="0" w:line="240" w:lineRule="auto"/>
        <w:jc w:val="center"/>
        <w:rPr>
          <w:b/>
          <w:sz w:val="48"/>
          <w:szCs w:val="48"/>
        </w:rPr>
      </w:pPr>
      <w:r w:rsidRPr="00654A76">
        <w:rPr>
          <w:b/>
          <w:sz w:val="48"/>
          <w:szCs w:val="48"/>
        </w:rPr>
        <w:t>ANEXO</w:t>
      </w:r>
    </w:p>
    <w:p w:rsidR="000E3531" w:rsidRDefault="000E3531" w:rsidP="00CF4825">
      <w:pPr>
        <w:shd w:val="clear" w:color="auto" w:fill="FFFFFF"/>
        <w:spacing w:after="0" w:line="240" w:lineRule="auto"/>
        <w:jc w:val="center"/>
        <w:rPr>
          <w:b/>
          <w:sz w:val="48"/>
          <w:szCs w:val="48"/>
        </w:rPr>
      </w:pPr>
    </w:p>
    <w:p w:rsidR="00F57FB3" w:rsidRPr="00F57FB3" w:rsidRDefault="00A229B0" w:rsidP="00F57FB3">
      <w:pPr>
        <w:shd w:val="clear" w:color="auto" w:fill="FFFFFF"/>
        <w:spacing w:after="0" w:line="240" w:lineRule="auto"/>
        <w:jc w:val="center"/>
        <w:rPr>
          <w:b/>
          <w:sz w:val="24"/>
          <w:szCs w:val="24"/>
        </w:rPr>
      </w:pPr>
      <w:r w:rsidRPr="00F57FB3">
        <w:rPr>
          <w:b/>
          <w:sz w:val="24"/>
          <w:szCs w:val="24"/>
        </w:rPr>
        <w:t>PORTARIA</w:t>
      </w:r>
      <w:r w:rsidR="00F57FB3" w:rsidRPr="00F57FB3">
        <w:rPr>
          <w:b/>
          <w:sz w:val="24"/>
          <w:szCs w:val="24"/>
        </w:rPr>
        <w:t xml:space="preserve"> SECEX</w:t>
      </w:r>
      <w:r w:rsidRPr="00F57FB3">
        <w:rPr>
          <w:b/>
          <w:sz w:val="24"/>
          <w:szCs w:val="24"/>
        </w:rPr>
        <w:t xml:space="preserve"> No 21, DE 19 DE JUNHO DE 2017(DOU 20/6/2017)</w:t>
      </w:r>
    </w:p>
    <w:p w:rsidR="00F57FB3" w:rsidRDefault="00F57FB3" w:rsidP="00F57FB3">
      <w:pPr>
        <w:shd w:val="clear" w:color="auto" w:fill="FFFFFF"/>
        <w:spacing w:after="0" w:line="240" w:lineRule="auto"/>
        <w:rPr>
          <w:sz w:val="24"/>
          <w:szCs w:val="24"/>
        </w:rPr>
      </w:pPr>
    </w:p>
    <w:p w:rsidR="00D9730F" w:rsidRDefault="00A229B0" w:rsidP="00F57FB3">
      <w:pPr>
        <w:shd w:val="clear" w:color="auto" w:fill="FFFFFF"/>
        <w:spacing w:after="0" w:line="240" w:lineRule="auto"/>
        <w:rPr>
          <w:sz w:val="24"/>
          <w:szCs w:val="24"/>
        </w:rPr>
      </w:pPr>
      <w:r w:rsidRPr="00F57FB3">
        <w:rPr>
          <w:sz w:val="24"/>
          <w:szCs w:val="24"/>
        </w:rPr>
        <w:t xml:space="preserve">O 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D9730F" w:rsidRDefault="00A229B0" w:rsidP="00F57FB3">
      <w:pPr>
        <w:shd w:val="clear" w:color="auto" w:fill="FFFFFF"/>
        <w:spacing w:after="0" w:line="240" w:lineRule="auto"/>
        <w:rPr>
          <w:sz w:val="24"/>
          <w:szCs w:val="24"/>
        </w:rPr>
      </w:pPr>
      <w:r w:rsidRPr="00F57FB3">
        <w:rPr>
          <w:sz w:val="24"/>
          <w:szCs w:val="24"/>
        </w:rPr>
        <w:t xml:space="preserve">Art. 1º Encerrar o procedimento especial de verificação de origem não preferencial com a desqualificação da origem Malásia para o produto canetas esferográficas, classificado no subitem 9608.10.00 da Nomenclatura Comum do Mercosul, declarado como produzido pela empresa VITO INDUSTRIES. Art. 2º Indeferir as licenças de importação solicitadas pelos importadores brasileiros referentes ao produto e produtor mencionados no art. 1o, quando a origem declarada for Malásia. </w:t>
      </w:r>
    </w:p>
    <w:p w:rsidR="00976EF8" w:rsidRPr="00F57FB3" w:rsidRDefault="00A229B0" w:rsidP="00F57FB3">
      <w:pPr>
        <w:shd w:val="clear" w:color="auto" w:fill="FFFFFF"/>
        <w:spacing w:after="0" w:line="240" w:lineRule="auto"/>
        <w:rPr>
          <w:b/>
          <w:sz w:val="24"/>
          <w:szCs w:val="24"/>
        </w:rPr>
      </w:pPr>
      <w:r w:rsidRPr="00F57FB3">
        <w:rPr>
          <w:sz w:val="24"/>
          <w:szCs w:val="24"/>
        </w:rPr>
        <w:t>ABRÃO MIGUEL ÁRABE NETO</w:t>
      </w:r>
    </w:p>
    <w:sectPr w:rsidR="00976EF8" w:rsidRPr="00F57F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747"/>
    <w:rsid w:val="00001E81"/>
    <w:rsid w:val="000020A9"/>
    <w:rsid w:val="00005D98"/>
    <w:rsid w:val="000103FE"/>
    <w:rsid w:val="00010BA4"/>
    <w:rsid w:val="000124D2"/>
    <w:rsid w:val="00013597"/>
    <w:rsid w:val="0001444B"/>
    <w:rsid w:val="000152CE"/>
    <w:rsid w:val="000177F2"/>
    <w:rsid w:val="00017AA6"/>
    <w:rsid w:val="00020ED5"/>
    <w:rsid w:val="000219E4"/>
    <w:rsid w:val="00027CB8"/>
    <w:rsid w:val="00031B67"/>
    <w:rsid w:val="00031F78"/>
    <w:rsid w:val="00033473"/>
    <w:rsid w:val="0003536B"/>
    <w:rsid w:val="00035891"/>
    <w:rsid w:val="0004661E"/>
    <w:rsid w:val="00047189"/>
    <w:rsid w:val="00047724"/>
    <w:rsid w:val="00051C64"/>
    <w:rsid w:val="00056318"/>
    <w:rsid w:val="00057189"/>
    <w:rsid w:val="00065F14"/>
    <w:rsid w:val="000700B0"/>
    <w:rsid w:val="00071655"/>
    <w:rsid w:val="00071B36"/>
    <w:rsid w:val="00072BFC"/>
    <w:rsid w:val="00076DE3"/>
    <w:rsid w:val="00076ED1"/>
    <w:rsid w:val="00077802"/>
    <w:rsid w:val="000806B2"/>
    <w:rsid w:val="00081BE7"/>
    <w:rsid w:val="00083891"/>
    <w:rsid w:val="0008413E"/>
    <w:rsid w:val="00085A7F"/>
    <w:rsid w:val="00086582"/>
    <w:rsid w:val="000A0588"/>
    <w:rsid w:val="000A224D"/>
    <w:rsid w:val="000A38E1"/>
    <w:rsid w:val="000A5B27"/>
    <w:rsid w:val="000A6A49"/>
    <w:rsid w:val="000A6EBC"/>
    <w:rsid w:val="000B1648"/>
    <w:rsid w:val="000B1AFE"/>
    <w:rsid w:val="000B4735"/>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E29"/>
    <w:rsid w:val="000E0386"/>
    <w:rsid w:val="000E3531"/>
    <w:rsid w:val="000E6F34"/>
    <w:rsid w:val="000E7D36"/>
    <w:rsid w:val="000F0965"/>
    <w:rsid w:val="000F2658"/>
    <w:rsid w:val="000F5272"/>
    <w:rsid w:val="000F535C"/>
    <w:rsid w:val="000F67A9"/>
    <w:rsid w:val="00100509"/>
    <w:rsid w:val="0010551D"/>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1358"/>
    <w:rsid w:val="001A173D"/>
    <w:rsid w:val="001A23F9"/>
    <w:rsid w:val="001A3F27"/>
    <w:rsid w:val="001A5011"/>
    <w:rsid w:val="001A78E0"/>
    <w:rsid w:val="001A7D8A"/>
    <w:rsid w:val="001B54DC"/>
    <w:rsid w:val="001C21C1"/>
    <w:rsid w:val="001C5DFB"/>
    <w:rsid w:val="001D1A38"/>
    <w:rsid w:val="001E12B3"/>
    <w:rsid w:val="001E2A8A"/>
    <w:rsid w:val="001E2A98"/>
    <w:rsid w:val="001E3A13"/>
    <w:rsid w:val="001E6DEA"/>
    <w:rsid w:val="001F08A0"/>
    <w:rsid w:val="001F301B"/>
    <w:rsid w:val="001F5166"/>
    <w:rsid w:val="001F55A3"/>
    <w:rsid w:val="001F78CE"/>
    <w:rsid w:val="00200B20"/>
    <w:rsid w:val="002049F8"/>
    <w:rsid w:val="00207745"/>
    <w:rsid w:val="002106B5"/>
    <w:rsid w:val="00215A90"/>
    <w:rsid w:val="00216DD3"/>
    <w:rsid w:val="00217990"/>
    <w:rsid w:val="00223F40"/>
    <w:rsid w:val="00225CCB"/>
    <w:rsid w:val="00232B30"/>
    <w:rsid w:val="002370EB"/>
    <w:rsid w:val="002415C3"/>
    <w:rsid w:val="00242534"/>
    <w:rsid w:val="00242A44"/>
    <w:rsid w:val="00243A08"/>
    <w:rsid w:val="00243B62"/>
    <w:rsid w:val="002531B3"/>
    <w:rsid w:val="002547C9"/>
    <w:rsid w:val="0025498D"/>
    <w:rsid w:val="00255598"/>
    <w:rsid w:val="0025713F"/>
    <w:rsid w:val="0025786A"/>
    <w:rsid w:val="002616FC"/>
    <w:rsid w:val="00262812"/>
    <w:rsid w:val="00264007"/>
    <w:rsid w:val="002642DA"/>
    <w:rsid w:val="00264449"/>
    <w:rsid w:val="0026563C"/>
    <w:rsid w:val="00266605"/>
    <w:rsid w:val="0027465C"/>
    <w:rsid w:val="00281BC9"/>
    <w:rsid w:val="0028285B"/>
    <w:rsid w:val="00284274"/>
    <w:rsid w:val="00291EE6"/>
    <w:rsid w:val="00293FE3"/>
    <w:rsid w:val="0029546B"/>
    <w:rsid w:val="002979EA"/>
    <w:rsid w:val="002A2D42"/>
    <w:rsid w:val="002A3C53"/>
    <w:rsid w:val="002A5313"/>
    <w:rsid w:val="002A7876"/>
    <w:rsid w:val="002B0C95"/>
    <w:rsid w:val="002B2B84"/>
    <w:rsid w:val="002B2E35"/>
    <w:rsid w:val="002B4AEB"/>
    <w:rsid w:val="002B4FCB"/>
    <w:rsid w:val="002C2342"/>
    <w:rsid w:val="002C36C8"/>
    <w:rsid w:val="002C50A9"/>
    <w:rsid w:val="002D1078"/>
    <w:rsid w:val="002D3913"/>
    <w:rsid w:val="002D5F13"/>
    <w:rsid w:val="002D64FD"/>
    <w:rsid w:val="002D70A2"/>
    <w:rsid w:val="002E5E81"/>
    <w:rsid w:val="002E7552"/>
    <w:rsid w:val="002F2554"/>
    <w:rsid w:val="002F2EEC"/>
    <w:rsid w:val="002F34E6"/>
    <w:rsid w:val="002F4D92"/>
    <w:rsid w:val="002F67A4"/>
    <w:rsid w:val="003055BB"/>
    <w:rsid w:val="00305B60"/>
    <w:rsid w:val="00306C4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1D3"/>
    <w:rsid w:val="00397BA9"/>
    <w:rsid w:val="003A0B6B"/>
    <w:rsid w:val="003A169C"/>
    <w:rsid w:val="003A1CC8"/>
    <w:rsid w:val="003A3F1A"/>
    <w:rsid w:val="003A51B9"/>
    <w:rsid w:val="003B556C"/>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E05AC"/>
    <w:rsid w:val="003E17DF"/>
    <w:rsid w:val="003E208D"/>
    <w:rsid w:val="003E3229"/>
    <w:rsid w:val="003E5B89"/>
    <w:rsid w:val="003F084C"/>
    <w:rsid w:val="003F0EE0"/>
    <w:rsid w:val="003F193B"/>
    <w:rsid w:val="003F30BD"/>
    <w:rsid w:val="003F54E4"/>
    <w:rsid w:val="003F65B7"/>
    <w:rsid w:val="00403429"/>
    <w:rsid w:val="0040385C"/>
    <w:rsid w:val="0040484E"/>
    <w:rsid w:val="004051C2"/>
    <w:rsid w:val="0041767B"/>
    <w:rsid w:val="00417F21"/>
    <w:rsid w:val="00421845"/>
    <w:rsid w:val="00421BAD"/>
    <w:rsid w:val="00421E49"/>
    <w:rsid w:val="00423AA1"/>
    <w:rsid w:val="0043403A"/>
    <w:rsid w:val="00434255"/>
    <w:rsid w:val="004346EB"/>
    <w:rsid w:val="00436224"/>
    <w:rsid w:val="00441C17"/>
    <w:rsid w:val="00441F99"/>
    <w:rsid w:val="004441DE"/>
    <w:rsid w:val="0044460A"/>
    <w:rsid w:val="00453102"/>
    <w:rsid w:val="00454015"/>
    <w:rsid w:val="00454D13"/>
    <w:rsid w:val="00455334"/>
    <w:rsid w:val="00455761"/>
    <w:rsid w:val="0045608A"/>
    <w:rsid w:val="004604DD"/>
    <w:rsid w:val="00461C8C"/>
    <w:rsid w:val="004624F0"/>
    <w:rsid w:val="00464FC7"/>
    <w:rsid w:val="00467553"/>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E38"/>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654A"/>
    <w:rsid w:val="0056788C"/>
    <w:rsid w:val="00571329"/>
    <w:rsid w:val="00581A15"/>
    <w:rsid w:val="00592241"/>
    <w:rsid w:val="0059294C"/>
    <w:rsid w:val="0059441E"/>
    <w:rsid w:val="0059649D"/>
    <w:rsid w:val="005968CE"/>
    <w:rsid w:val="005A72A1"/>
    <w:rsid w:val="005A772F"/>
    <w:rsid w:val="005A7813"/>
    <w:rsid w:val="005B01B3"/>
    <w:rsid w:val="005B1D21"/>
    <w:rsid w:val="005B35C3"/>
    <w:rsid w:val="005B649C"/>
    <w:rsid w:val="005B73C3"/>
    <w:rsid w:val="005B746A"/>
    <w:rsid w:val="005B7E1F"/>
    <w:rsid w:val="005C06F0"/>
    <w:rsid w:val="005C07D9"/>
    <w:rsid w:val="005C2921"/>
    <w:rsid w:val="005C70AA"/>
    <w:rsid w:val="005D036E"/>
    <w:rsid w:val="005D3509"/>
    <w:rsid w:val="005D49D7"/>
    <w:rsid w:val="005D55A5"/>
    <w:rsid w:val="005E0F80"/>
    <w:rsid w:val="005E132A"/>
    <w:rsid w:val="005E28BC"/>
    <w:rsid w:val="005E3C8A"/>
    <w:rsid w:val="005F1950"/>
    <w:rsid w:val="005F5B33"/>
    <w:rsid w:val="0060225E"/>
    <w:rsid w:val="006026C9"/>
    <w:rsid w:val="00602FAF"/>
    <w:rsid w:val="00604584"/>
    <w:rsid w:val="0060494A"/>
    <w:rsid w:val="00604FF1"/>
    <w:rsid w:val="0060544E"/>
    <w:rsid w:val="0061153A"/>
    <w:rsid w:val="00611757"/>
    <w:rsid w:val="00615328"/>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2DB0"/>
    <w:rsid w:val="00664B86"/>
    <w:rsid w:val="006663D7"/>
    <w:rsid w:val="006666B9"/>
    <w:rsid w:val="006675E4"/>
    <w:rsid w:val="00672120"/>
    <w:rsid w:val="00672DC2"/>
    <w:rsid w:val="0068065E"/>
    <w:rsid w:val="00680E87"/>
    <w:rsid w:val="00682422"/>
    <w:rsid w:val="0068278C"/>
    <w:rsid w:val="006830DE"/>
    <w:rsid w:val="006870E1"/>
    <w:rsid w:val="006921F9"/>
    <w:rsid w:val="006958BE"/>
    <w:rsid w:val="006A121A"/>
    <w:rsid w:val="006A511B"/>
    <w:rsid w:val="006B1F64"/>
    <w:rsid w:val="006B3284"/>
    <w:rsid w:val="006B52EB"/>
    <w:rsid w:val="006C2009"/>
    <w:rsid w:val="006C4C54"/>
    <w:rsid w:val="006C51FA"/>
    <w:rsid w:val="006D0D23"/>
    <w:rsid w:val="006D12D6"/>
    <w:rsid w:val="006E4120"/>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DD8"/>
    <w:rsid w:val="007305CF"/>
    <w:rsid w:val="0073194F"/>
    <w:rsid w:val="00734CCD"/>
    <w:rsid w:val="00740A15"/>
    <w:rsid w:val="00743DB5"/>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1D29"/>
    <w:rsid w:val="00795BBE"/>
    <w:rsid w:val="00797160"/>
    <w:rsid w:val="007A1477"/>
    <w:rsid w:val="007A29B5"/>
    <w:rsid w:val="007A3388"/>
    <w:rsid w:val="007A3D89"/>
    <w:rsid w:val="007B07F9"/>
    <w:rsid w:val="007B1093"/>
    <w:rsid w:val="007B34B7"/>
    <w:rsid w:val="007B6AEA"/>
    <w:rsid w:val="007B6FB4"/>
    <w:rsid w:val="007C08B8"/>
    <w:rsid w:val="007C2654"/>
    <w:rsid w:val="007C3459"/>
    <w:rsid w:val="007C43BE"/>
    <w:rsid w:val="007C455F"/>
    <w:rsid w:val="007C46AC"/>
    <w:rsid w:val="007C4E8B"/>
    <w:rsid w:val="007D11FD"/>
    <w:rsid w:val="007D12AA"/>
    <w:rsid w:val="007D12CC"/>
    <w:rsid w:val="007D2338"/>
    <w:rsid w:val="007D2B0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6FA0"/>
    <w:rsid w:val="00840BE7"/>
    <w:rsid w:val="00842098"/>
    <w:rsid w:val="0084307B"/>
    <w:rsid w:val="008434F5"/>
    <w:rsid w:val="00843BE0"/>
    <w:rsid w:val="008460BE"/>
    <w:rsid w:val="00846878"/>
    <w:rsid w:val="0084758A"/>
    <w:rsid w:val="00851818"/>
    <w:rsid w:val="00852F07"/>
    <w:rsid w:val="008552CC"/>
    <w:rsid w:val="00856BF6"/>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2309"/>
    <w:rsid w:val="008A366E"/>
    <w:rsid w:val="008A3FA5"/>
    <w:rsid w:val="008B4DD8"/>
    <w:rsid w:val="008B7441"/>
    <w:rsid w:val="008C1198"/>
    <w:rsid w:val="008C178D"/>
    <w:rsid w:val="008C32C5"/>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5EB0"/>
    <w:rsid w:val="0090687E"/>
    <w:rsid w:val="00911F91"/>
    <w:rsid w:val="00914DA4"/>
    <w:rsid w:val="009169F5"/>
    <w:rsid w:val="009172AE"/>
    <w:rsid w:val="00917641"/>
    <w:rsid w:val="00921067"/>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6D72"/>
    <w:rsid w:val="009573B2"/>
    <w:rsid w:val="009579A6"/>
    <w:rsid w:val="0096434A"/>
    <w:rsid w:val="009727B8"/>
    <w:rsid w:val="00973147"/>
    <w:rsid w:val="00975238"/>
    <w:rsid w:val="00976EF8"/>
    <w:rsid w:val="009840CB"/>
    <w:rsid w:val="009871BA"/>
    <w:rsid w:val="00992CE5"/>
    <w:rsid w:val="00995005"/>
    <w:rsid w:val="00995F60"/>
    <w:rsid w:val="009A1B37"/>
    <w:rsid w:val="009A3A14"/>
    <w:rsid w:val="009A50A0"/>
    <w:rsid w:val="009A5EFA"/>
    <w:rsid w:val="009A6109"/>
    <w:rsid w:val="009A630B"/>
    <w:rsid w:val="009A736C"/>
    <w:rsid w:val="009A77C9"/>
    <w:rsid w:val="009B07E9"/>
    <w:rsid w:val="009B3DCB"/>
    <w:rsid w:val="009B404A"/>
    <w:rsid w:val="009B6084"/>
    <w:rsid w:val="009C176F"/>
    <w:rsid w:val="009C1FE1"/>
    <w:rsid w:val="009C652C"/>
    <w:rsid w:val="009C74C1"/>
    <w:rsid w:val="009D028B"/>
    <w:rsid w:val="009D286B"/>
    <w:rsid w:val="009D52E3"/>
    <w:rsid w:val="009E1A65"/>
    <w:rsid w:val="009E7382"/>
    <w:rsid w:val="009F1724"/>
    <w:rsid w:val="009F1F10"/>
    <w:rsid w:val="009F721D"/>
    <w:rsid w:val="00A00727"/>
    <w:rsid w:val="00A01BA0"/>
    <w:rsid w:val="00A076EE"/>
    <w:rsid w:val="00A1410A"/>
    <w:rsid w:val="00A14CA3"/>
    <w:rsid w:val="00A16570"/>
    <w:rsid w:val="00A16E28"/>
    <w:rsid w:val="00A172E8"/>
    <w:rsid w:val="00A1746A"/>
    <w:rsid w:val="00A22802"/>
    <w:rsid w:val="00A229B0"/>
    <w:rsid w:val="00A240E8"/>
    <w:rsid w:val="00A26498"/>
    <w:rsid w:val="00A2790D"/>
    <w:rsid w:val="00A30765"/>
    <w:rsid w:val="00A31B60"/>
    <w:rsid w:val="00A3344E"/>
    <w:rsid w:val="00A40EC7"/>
    <w:rsid w:val="00A430C7"/>
    <w:rsid w:val="00A43B0B"/>
    <w:rsid w:val="00A46B20"/>
    <w:rsid w:val="00A4737A"/>
    <w:rsid w:val="00A506B4"/>
    <w:rsid w:val="00A51C54"/>
    <w:rsid w:val="00A52707"/>
    <w:rsid w:val="00A53C10"/>
    <w:rsid w:val="00A56F02"/>
    <w:rsid w:val="00A63F5C"/>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4E52"/>
    <w:rsid w:val="00AB59A9"/>
    <w:rsid w:val="00AB6625"/>
    <w:rsid w:val="00AC0AC2"/>
    <w:rsid w:val="00AC105E"/>
    <w:rsid w:val="00AC15BB"/>
    <w:rsid w:val="00AC5A3B"/>
    <w:rsid w:val="00AC6562"/>
    <w:rsid w:val="00AC68ED"/>
    <w:rsid w:val="00AD197F"/>
    <w:rsid w:val="00AD253C"/>
    <w:rsid w:val="00AD2E4E"/>
    <w:rsid w:val="00AD493D"/>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FD0"/>
    <w:rsid w:val="00B27741"/>
    <w:rsid w:val="00B316B9"/>
    <w:rsid w:val="00B34282"/>
    <w:rsid w:val="00B348EB"/>
    <w:rsid w:val="00B359F8"/>
    <w:rsid w:val="00B36718"/>
    <w:rsid w:val="00B37586"/>
    <w:rsid w:val="00B3775C"/>
    <w:rsid w:val="00B402F8"/>
    <w:rsid w:val="00B4678D"/>
    <w:rsid w:val="00B47EEB"/>
    <w:rsid w:val="00B50310"/>
    <w:rsid w:val="00B51236"/>
    <w:rsid w:val="00B51E25"/>
    <w:rsid w:val="00B5314F"/>
    <w:rsid w:val="00B53A28"/>
    <w:rsid w:val="00B54519"/>
    <w:rsid w:val="00B54D7A"/>
    <w:rsid w:val="00B60084"/>
    <w:rsid w:val="00B60C19"/>
    <w:rsid w:val="00B65AC2"/>
    <w:rsid w:val="00B661EF"/>
    <w:rsid w:val="00B71B5F"/>
    <w:rsid w:val="00B71CC7"/>
    <w:rsid w:val="00B760E3"/>
    <w:rsid w:val="00B77211"/>
    <w:rsid w:val="00B7770D"/>
    <w:rsid w:val="00B81E2C"/>
    <w:rsid w:val="00B81E4D"/>
    <w:rsid w:val="00B908F7"/>
    <w:rsid w:val="00B92AF9"/>
    <w:rsid w:val="00B94D6C"/>
    <w:rsid w:val="00B97918"/>
    <w:rsid w:val="00BA4284"/>
    <w:rsid w:val="00BA7F11"/>
    <w:rsid w:val="00BB2289"/>
    <w:rsid w:val="00BB2EB8"/>
    <w:rsid w:val="00BB4BAC"/>
    <w:rsid w:val="00BB4C7F"/>
    <w:rsid w:val="00BC1A33"/>
    <w:rsid w:val="00BC2757"/>
    <w:rsid w:val="00BC2E21"/>
    <w:rsid w:val="00BC3A80"/>
    <w:rsid w:val="00BC5C66"/>
    <w:rsid w:val="00BC6208"/>
    <w:rsid w:val="00BC65C2"/>
    <w:rsid w:val="00BD06CA"/>
    <w:rsid w:val="00BD77B6"/>
    <w:rsid w:val="00BE1825"/>
    <w:rsid w:val="00BE256D"/>
    <w:rsid w:val="00BE62FA"/>
    <w:rsid w:val="00BF01DD"/>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21520"/>
    <w:rsid w:val="00C2274B"/>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50B3"/>
    <w:rsid w:val="00C624BF"/>
    <w:rsid w:val="00C629DA"/>
    <w:rsid w:val="00C62CC7"/>
    <w:rsid w:val="00C6304E"/>
    <w:rsid w:val="00C713C1"/>
    <w:rsid w:val="00C722F5"/>
    <w:rsid w:val="00C72960"/>
    <w:rsid w:val="00C741DC"/>
    <w:rsid w:val="00C74D2F"/>
    <w:rsid w:val="00C74DDD"/>
    <w:rsid w:val="00C75149"/>
    <w:rsid w:val="00C75342"/>
    <w:rsid w:val="00C758E9"/>
    <w:rsid w:val="00C76B5C"/>
    <w:rsid w:val="00C80483"/>
    <w:rsid w:val="00C81907"/>
    <w:rsid w:val="00C86DD1"/>
    <w:rsid w:val="00C86E22"/>
    <w:rsid w:val="00C90BF7"/>
    <w:rsid w:val="00C938A2"/>
    <w:rsid w:val="00C93AE1"/>
    <w:rsid w:val="00C972DB"/>
    <w:rsid w:val="00CA5884"/>
    <w:rsid w:val="00CA768F"/>
    <w:rsid w:val="00CB0AEB"/>
    <w:rsid w:val="00CB290F"/>
    <w:rsid w:val="00CB31C6"/>
    <w:rsid w:val="00CB5687"/>
    <w:rsid w:val="00CB574E"/>
    <w:rsid w:val="00CC2006"/>
    <w:rsid w:val="00CD0D0C"/>
    <w:rsid w:val="00CD0F8F"/>
    <w:rsid w:val="00CD21E3"/>
    <w:rsid w:val="00CD461F"/>
    <w:rsid w:val="00CD7BB9"/>
    <w:rsid w:val="00CE52FA"/>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698C"/>
    <w:rsid w:val="00D073E9"/>
    <w:rsid w:val="00D1048A"/>
    <w:rsid w:val="00D10EF5"/>
    <w:rsid w:val="00D1383C"/>
    <w:rsid w:val="00D138EF"/>
    <w:rsid w:val="00D15090"/>
    <w:rsid w:val="00D2098D"/>
    <w:rsid w:val="00D225A8"/>
    <w:rsid w:val="00D262F6"/>
    <w:rsid w:val="00D27612"/>
    <w:rsid w:val="00D27E27"/>
    <w:rsid w:val="00D33C79"/>
    <w:rsid w:val="00D344A2"/>
    <w:rsid w:val="00D37FFE"/>
    <w:rsid w:val="00D40B46"/>
    <w:rsid w:val="00D40E37"/>
    <w:rsid w:val="00D4232E"/>
    <w:rsid w:val="00D43E4C"/>
    <w:rsid w:val="00D46C06"/>
    <w:rsid w:val="00D470B6"/>
    <w:rsid w:val="00D473FA"/>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30F"/>
    <w:rsid w:val="00D97A71"/>
    <w:rsid w:val="00D97F70"/>
    <w:rsid w:val="00DA0E04"/>
    <w:rsid w:val="00DA1253"/>
    <w:rsid w:val="00DA1BBE"/>
    <w:rsid w:val="00DA4117"/>
    <w:rsid w:val="00DB05C1"/>
    <w:rsid w:val="00DB086B"/>
    <w:rsid w:val="00DB6601"/>
    <w:rsid w:val="00DC10B0"/>
    <w:rsid w:val="00DC1FB8"/>
    <w:rsid w:val="00DC508F"/>
    <w:rsid w:val="00DD00EC"/>
    <w:rsid w:val="00DD1938"/>
    <w:rsid w:val="00DD248E"/>
    <w:rsid w:val="00DD59BE"/>
    <w:rsid w:val="00DD5A3E"/>
    <w:rsid w:val="00DD7E83"/>
    <w:rsid w:val="00DE086E"/>
    <w:rsid w:val="00DE21D6"/>
    <w:rsid w:val="00DE62C7"/>
    <w:rsid w:val="00DE6B13"/>
    <w:rsid w:val="00DE784E"/>
    <w:rsid w:val="00DF71C1"/>
    <w:rsid w:val="00E01F63"/>
    <w:rsid w:val="00E025F6"/>
    <w:rsid w:val="00E0279C"/>
    <w:rsid w:val="00E0780D"/>
    <w:rsid w:val="00E07EE7"/>
    <w:rsid w:val="00E10F78"/>
    <w:rsid w:val="00E152B1"/>
    <w:rsid w:val="00E15791"/>
    <w:rsid w:val="00E166BD"/>
    <w:rsid w:val="00E17111"/>
    <w:rsid w:val="00E17704"/>
    <w:rsid w:val="00E2069F"/>
    <w:rsid w:val="00E239B2"/>
    <w:rsid w:val="00E264FA"/>
    <w:rsid w:val="00E26F2F"/>
    <w:rsid w:val="00E27334"/>
    <w:rsid w:val="00E27A58"/>
    <w:rsid w:val="00E31B57"/>
    <w:rsid w:val="00E3665F"/>
    <w:rsid w:val="00E36A43"/>
    <w:rsid w:val="00E36DBC"/>
    <w:rsid w:val="00E40E42"/>
    <w:rsid w:val="00E42CD2"/>
    <w:rsid w:val="00E430D3"/>
    <w:rsid w:val="00E442F4"/>
    <w:rsid w:val="00E45566"/>
    <w:rsid w:val="00E46D5E"/>
    <w:rsid w:val="00E47872"/>
    <w:rsid w:val="00E51263"/>
    <w:rsid w:val="00E54BC4"/>
    <w:rsid w:val="00E54DFB"/>
    <w:rsid w:val="00E55120"/>
    <w:rsid w:val="00E55CD8"/>
    <w:rsid w:val="00E612AF"/>
    <w:rsid w:val="00E62816"/>
    <w:rsid w:val="00E677FB"/>
    <w:rsid w:val="00E67DAA"/>
    <w:rsid w:val="00E722EC"/>
    <w:rsid w:val="00E7662F"/>
    <w:rsid w:val="00E76C60"/>
    <w:rsid w:val="00E76CDD"/>
    <w:rsid w:val="00E80486"/>
    <w:rsid w:val="00E81910"/>
    <w:rsid w:val="00E81A37"/>
    <w:rsid w:val="00E83250"/>
    <w:rsid w:val="00E841CB"/>
    <w:rsid w:val="00E872DB"/>
    <w:rsid w:val="00E9255A"/>
    <w:rsid w:val="00E93C24"/>
    <w:rsid w:val="00E94180"/>
    <w:rsid w:val="00E94608"/>
    <w:rsid w:val="00E95B94"/>
    <w:rsid w:val="00EA0B1A"/>
    <w:rsid w:val="00EA3EDF"/>
    <w:rsid w:val="00EA423D"/>
    <w:rsid w:val="00EA5017"/>
    <w:rsid w:val="00EA55F0"/>
    <w:rsid w:val="00EA5D10"/>
    <w:rsid w:val="00EB66A8"/>
    <w:rsid w:val="00EC1447"/>
    <w:rsid w:val="00EC3B64"/>
    <w:rsid w:val="00EC4C37"/>
    <w:rsid w:val="00ED0288"/>
    <w:rsid w:val="00ED676A"/>
    <w:rsid w:val="00ED70F7"/>
    <w:rsid w:val="00ED7684"/>
    <w:rsid w:val="00EE0224"/>
    <w:rsid w:val="00EE384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269A"/>
    <w:rsid w:val="00F4774F"/>
    <w:rsid w:val="00F47C11"/>
    <w:rsid w:val="00F534DA"/>
    <w:rsid w:val="00F54636"/>
    <w:rsid w:val="00F57FB3"/>
    <w:rsid w:val="00F6173E"/>
    <w:rsid w:val="00F622A1"/>
    <w:rsid w:val="00F65E1B"/>
    <w:rsid w:val="00F66F35"/>
    <w:rsid w:val="00F6771D"/>
    <w:rsid w:val="00F73B31"/>
    <w:rsid w:val="00F803FF"/>
    <w:rsid w:val="00F80E00"/>
    <w:rsid w:val="00F82186"/>
    <w:rsid w:val="00F82E2E"/>
    <w:rsid w:val="00F83226"/>
    <w:rsid w:val="00F83F95"/>
    <w:rsid w:val="00F852CA"/>
    <w:rsid w:val="00F87D63"/>
    <w:rsid w:val="00F91533"/>
    <w:rsid w:val="00F93CC2"/>
    <w:rsid w:val="00F947C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1D37"/>
    <w:rsid w:val="00FE270B"/>
    <w:rsid w:val="00FE7EBE"/>
    <w:rsid w:val="00FF1483"/>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8539"/>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2017-06-26T18:06:00Z</dcterms:created>
  <dcterms:modified xsi:type="dcterms:W3CDTF">2017-06-26T18:06:00Z</dcterms:modified>
</cp:coreProperties>
</file>