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7BEE2" w14:textId="77777777" w:rsidR="006958BE" w:rsidRDefault="006958BE" w:rsidP="00C86DD1"/>
    <w:p w14:paraId="5FC29F12" w14:textId="77777777" w:rsidR="00654A76" w:rsidRDefault="00E51263" w:rsidP="00C86DD1">
      <w:r w:rsidRPr="00654A76">
        <w:rPr>
          <w:noProof/>
          <w:lang w:eastAsia="pt-BR"/>
        </w:rPr>
        <w:drawing>
          <wp:anchor distT="0" distB="0" distL="114300" distR="114300" simplePos="0" relativeHeight="251658240" behindDoc="0" locked="0" layoutInCell="1" allowOverlap="1" wp14:anchorId="3CD9D018" wp14:editId="0B110842">
            <wp:simplePos x="0" y="0"/>
            <wp:positionH relativeFrom="margin">
              <wp:posOffset>3282315</wp:posOffset>
            </wp:positionH>
            <wp:positionV relativeFrom="margin">
              <wp:posOffset>-661670</wp:posOffset>
            </wp:positionV>
            <wp:extent cx="2426970" cy="885825"/>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6970" cy="885825"/>
                    </a:xfrm>
                    <a:prstGeom prst="rect">
                      <a:avLst/>
                    </a:prstGeom>
                    <a:noFill/>
                    <a:ln>
                      <a:noFill/>
                    </a:ln>
                  </pic:spPr>
                </pic:pic>
              </a:graphicData>
            </a:graphic>
            <wp14:sizeRelV relativeFrom="margin">
              <wp14:pctHeight>0</wp14:pctHeight>
            </wp14:sizeRelV>
          </wp:anchor>
        </w:drawing>
      </w:r>
    </w:p>
    <w:p w14:paraId="485D4D81" w14:textId="77777777" w:rsidR="00C3682B" w:rsidRPr="00F61C36" w:rsidRDefault="00C3682B" w:rsidP="00E51263">
      <w:pPr>
        <w:spacing w:after="0"/>
        <w:jc w:val="center"/>
        <w:rPr>
          <w:b/>
          <w:sz w:val="24"/>
          <w:szCs w:val="24"/>
        </w:rPr>
      </w:pPr>
      <w:r w:rsidRPr="00F61C36">
        <w:rPr>
          <w:b/>
          <w:sz w:val="24"/>
          <w:szCs w:val="24"/>
        </w:rPr>
        <w:t>ALERTA M</w:t>
      </w:r>
      <w:r w:rsidR="00AD197F" w:rsidRPr="00F61C36">
        <w:rPr>
          <w:b/>
          <w:sz w:val="24"/>
          <w:szCs w:val="24"/>
        </w:rPr>
        <w:t>EDIDA DE DEFESA COMERCIAL – n°</w:t>
      </w:r>
      <w:r w:rsidR="006830DE" w:rsidRPr="00F61C36">
        <w:rPr>
          <w:b/>
          <w:sz w:val="24"/>
          <w:szCs w:val="24"/>
        </w:rPr>
        <w:t xml:space="preserve"> </w:t>
      </w:r>
      <w:r w:rsidR="00DE54BE">
        <w:rPr>
          <w:b/>
          <w:sz w:val="24"/>
          <w:szCs w:val="24"/>
        </w:rPr>
        <w:t>1</w:t>
      </w:r>
      <w:r w:rsidR="003A7E3E">
        <w:rPr>
          <w:b/>
          <w:sz w:val="24"/>
          <w:szCs w:val="24"/>
        </w:rPr>
        <w:t>2</w:t>
      </w:r>
      <w:r w:rsidR="00A52707" w:rsidRPr="00F61C36">
        <w:rPr>
          <w:b/>
          <w:sz w:val="24"/>
          <w:szCs w:val="24"/>
        </w:rPr>
        <w:t>/201</w:t>
      </w:r>
      <w:r w:rsidR="008A1226">
        <w:rPr>
          <w:b/>
          <w:sz w:val="24"/>
          <w:szCs w:val="24"/>
        </w:rPr>
        <w:t>9</w:t>
      </w:r>
    </w:p>
    <w:p w14:paraId="3E733125" w14:textId="77777777" w:rsidR="00746566" w:rsidRPr="00F61C36" w:rsidRDefault="00746566" w:rsidP="00E51263">
      <w:pPr>
        <w:spacing w:after="0"/>
        <w:jc w:val="center"/>
        <w:rPr>
          <w:b/>
          <w:sz w:val="24"/>
          <w:szCs w:val="24"/>
        </w:rPr>
      </w:pPr>
    </w:p>
    <w:p w14:paraId="643125C4" w14:textId="77777777" w:rsidR="00C3682B" w:rsidRPr="00F61C36" w:rsidRDefault="00C3682B" w:rsidP="00C3682B">
      <w:pPr>
        <w:rPr>
          <w:sz w:val="24"/>
          <w:szCs w:val="24"/>
        </w:rPr>
      </w:pPr>
      <w:r w:rsidRPr="00F61C36">
        <w:rPr>
          <w:sz w:val="24"/>
          <w:szCs w:val="24"/>
        </w:rPr>
        <w:t>Prezado Associado,</w:t>
      </w:r>
    </w:p>
    <w:p w14:paraId="4C82BB6D" w14:textId="77777777" w:rsidR="007C43BE" w:rsidRPr="00F61C36" w:rsidRDefault="00C3682B" w:rsidP="003C7813">
      <w:pPr>
        <w:rPr>
          <w:sz w:val="24"/>
          <w:szCs w:val="24"/>
        </w:rPr>
      </w:pPr>
      <w:r w:rsidRPr="00F61C36">
        <w:rPr>
          <w:sz w:val="24"/>
          <w:szCs w:val="24"/>
        </w:rPr>
        <w:t>Informamos, para conhecimento imediato e adoção das providências cabíveis, a publicação de medida</w:t>
      </w:r>
      <w:r w:rsidR="00EA4CAA" w:rsidRPr="00F61C36">
        <w:rPr>
          <w:sz w:val="24"/>
          <w:szCs w:val="24"/>
        </w:rPr>
        <w:t>s</w:t>
      </w:r>
      <w:r w:rsidRPr="00F61C36">
        <w:rPr>
          <w:sz w:val="24"/>
          <w:szCs w:val="24"/>
        </w:rPr>
        <w:t xml:space="preserve"> de defesa comercial referente</w:t>
      </w:r>
      <w:r w:rsidR="00095DAC" w:rsidRPr="00F61C36">
        <w:rPr>
          <w:sz w:val="24"/>
          <w:szCs w:val="24"/>
        </w:rPr>
        <w:t>s</w:t>
      </w:r>
      <w:r w:rsidRPr="00F61C36">
        <w:rPr>
          <w:sz w:val="24"/>
          <w:szCs w:val="24"/>
        </w:rPr>
        <w:t xml:space="preserve"> ao</w:t>
      </w:r>
      <w:r w:rsidR="00095DAC" w:rsidRPr="00F61C36">
        <w:rPr>
          <w:sz w:val="24"/>
          <w:szCs w:val="24"/>
        </w:rPr>
        <w:t>s</w:t>
      </w:r>
      <w:r w:rsidR="00E44782" w:rsidRPr="00F61C36">
        <w:rPr>
          <w:sz w:val="24"/>
          <w:szCs w:val="24"/>
        </w:rPr>
        <w:t xml:space="preserve"> </w:t>
      </w:r>
      <w:r w:rsidRPr="00F61C36">
        <w:rPr>
          <w:sz w:val="24"/>
          <w:szCs w:val="24"/>
        </w:rPr>
        <w:t>produto</w:t>
      </w:r>
      <w:r w:rsidR="00095DAC" w:rsidRPr="00F61C36">
        <w:rPr>
          <w:sz w:val="24"/>
          <w:szCs w:val="24"/>
        </w:rPr>
        <w:t>s</w:t>
      </w:r>
      <w:r w:rsidRPr="00F61C36">
        <w:rPr>
          <w:sz w:val="24"/>
          <w:szCs w:val="24"/>
        </w:rPr>
        <w:t xml:space="preserve"> abaixo</w:t>
      </w:r>
      <w:r w:rsidR="00D77DAF" w:rsidRPr="00F61C36">
        <w:rPr>
          <w:sz w:val="24"/>
          <w:szCs w:val="24"/>
        </w:rPr>
        <w:t>.</w:t>
      </w:r>
    </w:p>
    <w:p w14:paraId="4E5D1BAA" w14:textId="77777777" w:rsidR="00146FB0" w:rsidRPr="00F61C36" w:rsidRDefault="00146FB0" w:rsidP="003C7813">
      <w:pPr>
        <w:rPr>
          <w:sz w:val="24"/>
          <w:szCs w:val="24"/>
        </w:rPr>
      </w:pPr>
      <w:r w:rsidRPr="00F61C36">
        <w:rPr>
          <w:sz w:val="24"/>
          <w:szCs w:val="24"/>
        </w:rPr>
        <w:t>Trata-se de informação de caráter exclusivo para associados com divulgação restrita.</w:t>
      </w:r>
    </w:p>
    <w:p w14:paraId="64FB2524" w14:textId="77777777" w:rsidR="00C16C50" w:rsidRPr="00F61C36" w:rsidRDefault="00C16C50" w:rsidP="00C16C50">
      <w:pPr>
        <w:rPr>
          <w:sz w:val="24"/>
          <w:szCs w:val="24"/>
        </w:rPr>
      </w:pPr>
      <w:r w:rsidRPr="00F61C36">
        <w:rPr>
          <w:sz w:val="24"/>
          <w:szCs w:val="24"/>
        </w:rPr>
        <w:t xml:space="preserve">Para cancelar o recebimento, solicitamos enviar mensagem neste </w:t>
      </w:r>
      <w:proofErr w:type="spellStart"/>
      <w:r w:rsidRPr="00F61C36">
        <w:rPr>
          <w:sz w:val="24"/>
          <w:szCs w:val="24"/>
        </w:rPr>
        <w:t>e.mail</w:t>
      </w:r>
      <w:proofErr w:type="spellEnd"/>
      <w:r w:rsidRPr="00F61C36">
        <w:rPr>
          <w:sz w:val="24"/>
          <w:szCs w:val="24"/>
        </w:rPr>
        <w:t>.</w:t>
      </w:r>
    </w:p>
    <w:p w14:paraId="11CCD4DC" w14:textId="77777777" w:rsidR="00C16C50" w:rsidRPr="00F61C36" w:rsidRDefault="00C16C50" w:rsidP="00C16C50">
      <w:pPr>
        <w:rPr>
          <w:sz w:val="24"/>
          <w:szCs w:val="24"/>
        </w:rPr>
      </w:pPr>
      <w:r w:rsidRPr="00F61C36">
        <w:rPr>
          <w:sz w:val="24"/>
          <w:szCs w:val="24"/>
        </w:rPr>
        <w:t>Atenciosamente,</w:t>
      </w:r>
    </w:p>
    <w:p w14:paraId="7A0EBC48" w14:textId="77777777" w:rsidR="00A0419E" w:rsidRDefault="00C16C50" w:rsidP="00A0419E">
      <w:pPr>
        <w:rPr>
          <w:sz w:val="24"/>
          <w:szCs w:val="24"/>
        </w:rPr>
      </w:pPr>
      <w:r w:rsidRPr="00F61C36">
        <w:rPr>
          <w:sz w:val="24"/>
          <w:szCs w:val="24"/>
        </w:rPr>
        <w:t>Secretaria Executiva da ABECE</w:t>
      </w:r>
    </w:p>
    <w:p w14:paraId="225A177C" w14:textId="77777777" w:rsidR="001A16FB" w:rsidRDefault="001A16FB" w:rsidP="00A0419E">
      <w:pPr>
        <w:rPr>
          <w:sz w:val="24"/>
          <w:szCs w:val="24"/>
        </w:rPr>
      </w:pPr>
    </w:p>
    <w:p w14:paraId="7543B74D" w14:textId="77777777" w:rsidR="001A16FB" w:rsidRDefault="001A16FB" w:rsidP="00A0419E">
      <w:pPr>
        <w:rPr>
          <w:sz w:val="24"/>
          <w:szCs w:val="24"/>
        </w:rPr>
      </w:pPr>
    </w:p>
    <w:p w14:paraId="41DBFB36" w14:textId="0F953035" w:rsidR="001A16FB" w:rsidRPr="0005406E" w:rsidRDefault="005B0B25" w:rsidP="001A16FB">
      <w:pPr>
        <w:shd w:val="clear" w:color="auto" w:fill="FFFFFF"/>
        <w:spacing w:after="0" w:line="240" w:lineRule="auto"/>
        <w:rPr>
          <w:rFonts w:eastAsia="Times New Roman" w:cs="Arial"/>
          <w:color w:val="222222"/>
          <w:sz w:val="22"/>
          <w:szCs w:val="22"/>
          <w:lang w:eastAsia="pt-BR"/>
        </w:rPr>
      </w:pPr>
      <w:bookmarkStart w:id="0" w:name="_Hlk11082289"/>
      <w:r>
        <w:rPr>
          <w:rFonts w:ascii="Calibri" w:hAnsi="Calibri"/>
          <w:b/>
          <w:bCs/>
          <w:color w:val="222222"/>
          <w:sz w:val="22"/>
          <w:szCs w:val="22"/>
        </w:rPr>
        <w:t>TUBOS DE FERRO FUNDIDO PARA CANALIZAÇÃO</w:t>
      </w:r>
      <w:r w:rsidR="001A16FB" w:rsidRPr="0005406E">
        <w:rPr>
          <w:rFonts w:ascii="Calibri" w:hAnsi="Calibri"/>
          <w:b/>
          <w:bCs/>
          <w:color w:val="222222"/>
          <w:sz w:val="22"/>
          <w:szCs w:val="22"/>
        </w:rPr>
        <w:t xml:space="preserve"> (NCM </w:t>
      </w:r>
      <w:r w:rsidR="00064952" w:rsidRPr="0005406E">
        <w:rPr>
          <w:rFonts w:ascii="Calibri" w:hAnsi="Calibri"/>
          <w:b/>
          <w:bCs/>
          <w:color w:val="222222"/>
          <w:sz w:val="22"/>
          <w:szCs w:val="22"/>
        </w:rPr>
        <w:t>7</w:t>
      </w:r>
      <w:r>
        <w:rPr>
          <w:rFonts w:ascii="Calibri" w:hAnsi="Calibri"/>
          <w:b/>
          <w:bCs/>
          <w:color w:val="222222"/>
          <w:sz w:val="22"/>
          <w:szCs w:val="22"/>
        </w:rPr>
        <w:t>30</w:t>
      </w:r>
      <w:r w:rsidR="00064952" w:rsidRPr="0005406E">
        <w:rPr>
          <w:rFonts w:ascii="Calibri" w:hAnsi="Calibri"/>
          <w:b/>
          <w:bCs/>
          <w:color w:val="222222"/>
          <w:sz w:val="22"/>
          <w:szCs w:val="22"/>
        </w:rPr>
        <w:t>3.</w:t>
      </w:r>
      <w:r>
        <w:rPr>
          <w:rFonts w:ascii="Calibri" w:hAnsi="Calibri"/>
          <w:b/>
          <w:bCs/>
          <w:color w:val="222222"/>
          <w:sz w:val="22"/>
          <w:szCs w:val="22"/>
        </w:rPr>
        <w:t>00</w:t>
      </w:r>
      <w:r w:rsidR="00064952" w:rsidRPr="0005406E">
        <w:rPr>
          <w:rFonts w:ascii="Calibri" w:hAnsi="Calibri"/>
          <w:b/>
          <w:bCs/>
          <w:color w:val="222222"/>
          <w:sz w:val="22"/>
          <w:szCs w:val="22"/>
        </w:rPr>
        <w:t>.00</w:t>
      </w:r>
      <w:r w:rsidR="001A16FB" w:rsidRPr="0005406E">
        <w:rPr>
          <w:rFonts w:ascii="Calibri" w:hAnsi="Calibri"/>
          <w:b/>
          <w:bCs/>
          <w:color w:val="000000"/>
          <w:sz w:val="22"/>
          <w:szCs w:val="22"/>
        </w:rPr>
        <w:t>)</w:t>
      </w:r>
      <w:r w:rsidR="001A16FB" w:rsidRPr="0005406E">
        <w:rPr>
          <w:rFonts w:ascii="Calibri" w:hAnsi="Calibri"/>
          <w:b/>
          <w:bCs/>
          <w:color w:val="222222"/>
          <w:sz w:val="22"/>
          <w:szCs w:val="22"/>
        </w:rPr>
        <w:t> –</w:t>
      </w:r>
      <w:r w:rsidR="001A16FB" w:rsidRPr="0005406E">
        <w:rPr>
          <w:rFonts w:ascii="Calibri" w:hAnsi="Calibri"/>
          <w:color w:val="222222"/>
          <w:sz w:val="22"/>
          <w:szCs w:val="22"/>
        </w:rPr>
        <w:t> A SECEX</w:t>
      </w:r>
      <w:r w:rsidR="002E689B" w:rsidRPr="0005406E">
        <w:rPr>
          <w:sz w:val="22"/>
          <w:szCs w:val="22"/>
        </w:rPr>
        <w:t xml:space="preserve"> </w:t>
      </w:r>
      <w:r>
        <w:rPr>
          <w:sz w:val="22"/>
          <w:szCs w:val="22"/>
        </w:rPr>
        <w:t>divulgou</w:t>
      </w:r>
      <w:r w:rsidRPr="001C05A2">
        <w:rPr>
          <w:sz w:val="22"/>
          <w:szCs w:val="22"/>
        </w:rPr>
        <w:t xml:space="preserve"> o novo prazo de expedição da determinação final no âmbito da investigação da prática de dumping nas </w:t>
      </w:r>
      <w:r>
        <w:rPr>
          <w:sz w:val="22"/>
          <w:szCs w:val="22"/>
        </w:rPr>
        <w:t>im</w:t>
      </w:r>
      <w:r w:rsidRPr="001C05A2">
        <w:rPr>
          <w:sz w:val="22"/>
          <w:szCs w:val="22"/>
        </w:rPr>
        <w:t xml:space="preserve">portações de tubos de ferro fundido para canalização, </w:t>
      </w:r>
      <w:r>
        <w:rPr>
          <w:sz w:val="22"/>
          <w:szCs w:val="22"/>
        </w:rPr>
        <w:t>NCM</w:t>
      </w:r>
      <w:r w:rsidRPr="001C05A2">
        <w:rPr>
          <w:sz w:val="22"/>
          <w:szCs w:val="22"/>
        </w:rPr>
        <w:t xml:space="preserve"> 7303.00.00</w:t>
      </w:r>
      <w:r>
        <w:rPr>
          <w:sz w:val="22"/>
          <w:szCs w:val="22"/>
        </w:rPr>
        <w:t>,</w:t>
      </w:r>
      <w:r w:rsidRPr="001C05A2">
        <w:rPr>
          <w:sz w:val="22"/>
          <w:szCs w:val="22"/>
        </w:rPr>
        <w:t xml:space="preserve"> originárias da China, Emirados Árabes Unidos e Índia</w:t>
      </w:r>
      <w:r>
        <w:rPr>
          <w:sz w:val="22"/>
          <w:szCs w:val="22"/>
        </w:rPr>
        <w:t>: passou a ser de</w:t>
      </w:r>
      <w:r w:rsidRPr="001C05A2">
        <w:rPr>
          <w:sz w:val="22"/>
          <w:szCs w:val="22"/>
        </w:rPr>
        <w:t xml:space="preserve"> 16 de setembro de 2019</w:t>
      </w:r>
      <w:r>
        <w:rPr>
          <w:sz w:val="22"/>
          <w:szCs w:val="22"/>
        </w:rPr>
        <w:t>.</w:t>
      </w:r>
      <w:r w:rsidR="00335DC5">
        <w:rPr>
          <w:sz w:val="22"/>
          <w:szCs w:val="22"/>
        </w:rPr>
        <w:t xml:space="preserve"> </w:t>
      </w:r>
      <w:r w:rsidR="001A16FB" w:rsidRPr="0005406E">
        <w:rPr>
          <w:rFonts w:ascii="Calibri" w:hAnsi="Calibri"/>
          <w:color w:val="222222"/>
          <w:sz w:val="22"/>
          <w:szCs w:val="22"/>
        </w:rPr>
        <w:t>A mercadoria</w:t>
      </w:r>
      <w:r w:rsidR="00335DC5">
        <w:rPr>
          <w:rFonts w:ascii="Calibri" w:hAnsi="Calibri"/>
          <w:color w:val="222222"/>
          <w:sz w:val="22"/>
          <w:szCs w:val="22"/>
        </w:rPr>
        <w:t xml:space="preserve"> não </w:t>
      </w:r>
      <w:r w:rsidR="001A16FB" w:rsidRPr="0005406E">
        <w:rPr>
          <w:rFonts w:ascii="Calibri" w:hAnsi="Calibri"/>
          <w:color w:val="222222"/>
          <w:sz w:val="22"/>
          <w:szCs w:val="22"/>
        </w:rPr>
        <w:t>está sujeita a licenciamento (</w:t>
      </w:r>
      <w:r>
        <w:rPr>
          <w:rFonts w:ascii="Calibri" w:hAnsi="Calibri"/>
          <w:color w:val="222222"/>
          <w:sz w:val="22"/>
          <w:szCs w:val="22"/>
        </w:rPr>
        <w:t>Circular SECEX</w:t>
      </w:r>
      <w:r w:rsidR="001A16FB" w:rsidRPr="0005406E">
        <w:rPr>
          <w:rFonts w:ascii="Calibri" w:hAnsi="Calibri"/>
          <w:color w:val="222222"/>
          <w:sz w:val="22"/>
          <w:szCs w:val="22"/>
        </w:rPr>
        <w:t xml:space="preserve"> n°</w:t>
      </w:r>
      <w:r>
        <w:rPr>
          <w:rFonts w:ascii="Calibri" w:hAnsi="Calibri"/>
          <w:color w:val="222222"/>
          <w:sz w:val="22"/>
          <w:szCs w:val="22"/>
        </w:rPr>
        <w:t xml:space="preserve"> 36, de</w:t>
      </w:r>
      <w:r w:rsidR="001A16FB" w:rsidRPr="0005406E">
        <w:rPr>
          <w:rFonts w:ascii="Calibri" w:hAnsi="Calibri"/>
          <w:color w:val="222222"/>
          <w:sz w:val="22"/>
          <w:szCs w:val="22"/>
        </w:rPr>
        <w:t xml:space="preserve"> </w:t>
      </w:r>
      <w:r>
        <w:rPr>
          <w:rFonts w:ascii="Calibri" w:hAnsi="Calibri"/>
          <w:color w:val="222222"/>
          <w:sz w:val="22"/>
          <w:szCs w:val="22"/>
        </w:rPr>
        <w:t>18</w:t>
      </w:r>
      <w:r w:rsidR="001A16FB" w:rsidRPr="0005406E">
        <w:rPr>
          <w:rFonts w:ascii="Calibri" w:hAnsi="Calibri"/>
          <w:color w:val="222222"/>
          <w:sz w:val="22"/>
          <w:szCs w:val="22"/>
        </w:rPr>
        <w:t>/0</w:t>
      </w:r>
      <w:r w:rsidR="002E689B" w:rsidRPr="0005406E">
        <w:rPr>
          <w:rFonts w:ascii="Calibri" w:hAnsi="Calibri"/>
          <w:color w:val="222222"/>
          <w:sz w:val="22"/>
          <w:szCs w:val="22"/>
        </w:rPr>
        <w:t>6</w:t>
      </w:r>
      <w:r w:rsidR="001A16FB" w:rsidRPr="0005406E">
        <w:rPr>
          <w:rFonts w:ascii="Calibri" w:hAnsi="Calibri"/>
          <w:color w:val="222222"/>
          <w:sz w:val="22"/>
          <w:szCs w:val="22"/>
        </w:rPr>
        <w:t xml:space="preserve">/2019, DOU </w:t>
      </w:r>
      <w:r w:rsidR="00064952" w:rsidRPr="0005406E">
        <w:rPr>
          <w:rFonts w:ascii="Calibri" w:hAnsi="Calibri"/>
          <w:color w:val="222222"/>
          <w:sz w:val="22"/>
          <w:szCs w:val="22"/>
        </w:rPr>
        <w:t>1</w:t>
      </w:r>
      <w:r>
        <w:rPr>
          <w:rFonts w:ascii="Calibri" w:hAnsi="Calibri"/>
          <w:color w:val="222222"/>
          <w:sz w:val="22"/>
          <w:szCs w:val="22"/>
        </w:rPr>
        <w:t>9</w:t>
      </w:r>
      <w:r w:rsidR="001A16FB" w:rsidRPr="0005406E">
        <w:rPr>
          <w:rFonts w:ascii="Calibri" w:hAnsi="Calibri"/>
          <w:color w:val="222222"/>
          <w:sz w:val="22"/>
          <w:szCs w:val="22"/>
        </w:rPr>
        <w:t>/0</w:t>
      </w:r>
      <w:r w:rsidR="00064952" w:rsidRPr="0005406E">
        <w:rPr>
          <w:rFonts w:ascii="Calibri" w:hAnsi="Calibri"/>
          <w:color w:val="222222"/>
          <w:sz w:val="22"/>
          <w:szCs w:val="22"/>
        </w:rPr>
        <w:t>6</w:t>
      </w:r>
      <w:r w:rsidR="001A16FB" w:rsidRPr="0005406E">
        <w:rPr>
          <w:rFonts w:ascii="Calibri" w:hAnsi="Calibri"/>
          <w:color w:val="222222"/>
          <w:sz w:val="22"/>
          <w:szCs w:val="22"/>
        </w:rPr>
        <w:t>/2019).</w:t>
      </w:r>
    </w:p>
    <w:p w14:paraId="2F41125F" w14:textId="77777777" w:rsidR="001A16FB" w:rsidRDefault="001A16FB" w:rsidP="001A16FB">
      <w:pPr>
        <w:shd w:val="clear" w:color="auto" w:fill="FFFFFF"/>
        <w:spacing w:after="0" w:line="240" w:lineRule="auto"/>
        <w:rPr>
          <w:sz w:val="22"/>
          <w:szCs w:val="22"/>
        </w:rPr>
      </w:pPr>
      <w:r w:rsidRPr="00050FE8">
        <w:rPr>
          <w:sz w:val="22"/>
          <w:szCs w:val="22"/>
        </w:rPr>
        <w:t xml:space="preserve"> </w:t>
      </w:r>
    </w:p>
    <w:bookmarkEnd w:id="0"/>
    <w:p w14:paraId="6E6A927D" w14:textId="77777777" w:rsidR="00064952" w:rsidRPr="00624BD0" w:rsidRDefault="00064952" w:rsidP="00064952">
      <w:pPr>
        <w:shd w:val="clear" w:color="auto" w:fill="FFFFFF"/>
        <w:spacing w:after="0" w:line="240" w:lineRule="auto"/>
        <w:rPr>
          <w:b/>
          <w:sz w:val="48"/>
          <w:szCs w:val="48"/>
        </w:rPr>
      </w:pPr>
    </w:p>
    <w:p w14:paraId="5EC7CC70" w14:textId="555533F8" w:rsidR="005B0B25" w:rsidRPr="0005406E" w:rsidRDefault="005B0B25" w:rsidP="005B0B25">
      <w:pPr>
        <w:shd w:val="clear" w:color="auto" w:fill="FFFFFF"/>
        <w:spacing w:after="0" w:line="240" w:lineRule="auto"/>
        <w:rPr>
          <w:rFonts w:eastAsia="Times New Roman" w:cs="Arial"/>
          <w:color w:val="222222"/>
          <w:sz w:val="22"/>
          <w:szCs w:val="22"/>
          <w:lang w:eastAsia="pt-BR"/>
        </w:rPr>
      </w:pPr>
      <w:r>
        <w:rPr>
          <w:rFonts w:ascii="Calibri" w:hAnsi="Calibri"/>
          <w:b/>
          <w:bCs/>
          <w:color w:val="222222"/>
          <w:sz w:val="22"/>
          <w:szCs w:val="22"/>
        </w:rPr>
        <w:t>CARTÕES SEMIRRÍGIDOS PARA EMBALAGENS ETC</w:t>
      </w:r>
      <w:r w:rsidRPr="0005406E">
        <w:rPr>
          <w:rFonts w:ascii="Calibri" w:hAnsi="Calibri"/>
          <w:b/>
          <w:bCs/>
          <w:color w:val="222222"/>
          <w:sz w:val="22"/>
          <w:szCs w:val="22"/>
        </w:rPr>
        <w:t xml:space="preserve"> (NCM </w:t>
      </w:r>
      <w:r w:rsidRPr="005B0B25">
        <w:rPr>
          <w:b/>
          <w:bCs/>
          <w:sz w:val="22"/>
          <w:szCs w:val="22"/>
        </w:rPr>
        <w:t>4810.13.89, 4810.19.89 e 4810.92.90</w:t>
      </w:r>
      <w:r w:rsidRPr="0005406E">
        <w:rPr>
          <w:rFonts w:ascii="Calibri" w:hAnsi="Calibri"/>
          <w:b/>
          <w:bCs/>
          <w:color w:val="000000"/>
          <w:sz w:val="22"/>
          <w:szCs w:val="22"/>
        </w:rPr>
        <w:t>)</w:t>
      </w:r>
      <w:r w:rsidRPr="0005406E">
        <w:rPr>
          <w:rFonts w:ascii="Calibri" w:hAnsi="Calibri"/>
          <w:b/>
          <w:bCs/>
          <w:color w:val="222222"/>
          <w:sz w:val="22"/>
          <w:szCs w:val="22"/>
        </w:rPr>
        <w:t> –</w:t>
      </w:r>
      <w:r w:rsidRPr="0005406E">
        <w:rPr>
          <w:rFonts w:ascii="Calibri" w:hAnsi="Calibri"/>
          <w:color w:val="222222"/>
          <w:sz w:val="22"/>
          <w:szCs w:val="22"/>
        </w:rPr>
        <w:t> A SECEX</w:t>
      </w:r>
      <w:r w:rsidRPr="005B0B25">
        <w:rPr>
          <w:sz w:val="22"/>
          <w:szCs w:val="22"/>
        </w:rPr>
        <w:t xml:space="preserve"> </w:t>
      </w:r>
      <w:r>
        <w:rPr>
          <w:sz w:val="22"/>
          <w:szCs w:val="22"/>
        </w:rPr>
        <w:t>p</w:t>
      </w:r>
      <w:r w:rsidRPr="001C05A2">
        <w:rPr>
          <w:sz w:val="22"/>
          <w:szCs w:val="22"/>
        </w:rPr>
        <w:t>rorrog</w:t>
      </w:r>
      <w:r>
        <w:rPr>
          <w:sz w:val="22"/>
          <w:szCs w:val="22"/>
        </w:rPr>
        <w:t>ou até</w:t>
      </w:r>
      <w:r w:rsidRPr="001C05A2">
        <w:rPr>
          <w:sz w:val="22"/>
          <w:szCs w:val="22"/>
        </w:rPr>
        <w:t xml:space="preserve"> 1</w:t>
      </w:r>
      <w:r>
        <w:rPr>
          <w:sz w:val="22"/>
          <w:szCs w:val="22"/>
        </w:rPr>
        <w:t>2</w:t>
      </w:r>
      <w:r w:rsidRPr="001C05A2">
        <w:rPr>
          <w:sz w:val="22"/>
          <w:szCs w:val="22"/>
        </w:rPr>
        <w:t xml:space="preserve"> de </w:t>
      </w:r>
      <w:r>
        <w:rPr>
          <w:sz w:val="22"/>
          <w:szCs w:val="22"/>
        </w:rPr>
        <w:t xml:space="preserve">setembro </w:t>
      </w:r>
      <w:r w:rsidRPr="001C05A2">
        <w:rPr>
          <w:sz w:val="22"/>
          <w:szCs w:val="22"/>
        </w:rPr>
        <w:t xml:space="preserve">de 2019, o prazo para conclusão da revisão de final de período do direito antidumping aplicado às </w:t>
      </w:r>
      <w:r>
        <w:rPr>
          <w:sz w:val="22"/>
          <w:szCs w:val="22"/>
        </w:rPr>
        <w:t>im</w:t>
      </w:r>
      <w:r w:rsidRPr="001C05A2">
        <w:rPr>
          <w:sz w:val="22"/>
          <w:szCs w:val="22"/>
        </w:rPr>
        <w:t xml:space="preserve">portações de cartões semirrígidos para embalagens, revestidos, dos tipos duplex e triplex, de gramatura igual ou superior a 200g/m2, </w:t>
      </w:r>
      <w:r>
        <w:rPr>
          <w:sz w:val="22"/>
          <w:szCs w:val="22"/>
        </w:rPr>
        <w:t>NCM</w:t>
      </w:r>
      <w:r w:rsidRPr="001C05A2">
        <w:rPr>
          <w:sz w:val="22"/>
          <w:szCs w:val="22"/>
        </w:rPr>
        <w:t xml:space="preserve"> 4810.13.89, 4810.19.89 e 4810.92.90</w:t>
      </w:r>
      <w:r>
        <w:rPr>
          <w:sz w:val="22"/>
          <w:szCs w:val="22"/>
        </w:rPr>
        <w:t>,</w:t>
      </w:r>
      <w:r w:rsidRPr="001C05A2">
        <w:rPr>
          <w:sz w:val="22"/>
          <w:szCs w:val="22"/>
        </w:rPr>
        <w:t xml:space="preserve"> originárias da República do Chile, iniciada por intermédio da Circular SECEX n</w:t>
      </w:r>
      <w:r>
        <w:rPr>
          <w:sz w:val="22"/>
          <w:szCs w:val="22"/>
        </w:rPr>
        <w:t>°</w:t>
      </w:r>
      <w:r w:rsidRPr="001C05A2">
        <w:rPr>
          <w:sz w:val="22"/>
          <w:szCs w:val="22"/>
        </w:rPr>
        <w:t xml:space="preserve"> 36, de 2018.</w:t>
      </w:r>
      <w:r w:rsidR="00335DC5">
        <w:rPr>
          <w:sz w:val="22"/>
          <w:szCs w:val="22"/>
        </w:rPr>
        <w:t xml:space="preserve"> </w:t>
      </w:r>
      <w:r w:rsidRPr="0005406E">
        <w:rPr>
          <w:rFonts w:ascii="Calibri" w:hAnsi="Calibri"/>
          <w:color w:val="222222"/>
          <w:sz w:val="22"/>
          <w:szCs w:val="22"/>
        </w:rPr>
        <w:t>A mercadoria está sujeita a licenciamento automático, sob anuência do SUEXT, desde 201</w:t>
      </w:r>
      <w:r w:rsidR="00335DC5">
        <w:rPr>
          <w:rFonts w:ascii="Calibri" w:hAnsi="Calibri"/>
          <w:color w:val="222222"/>
          <w:sz w:val="22"/>
          <w:szCs w:val="22"/>
        </w:rPr>
        <w:t>1</w:t>
      </w:r>
      <w:bookmarkStart w:id="1" w:name="_GoBack"/>
      <w:bookmarkEnd w:id="1"/>
      <w:r w:rsidRPr="0005406E">
        <w:rPr>
          <w:rFonts w:ascii="Calibri" w:hAnsi="Calibri"/>
          <w:color w:val="222222"/>
          <w:sz w:val="22"/>
          <w:szCs w:val="22"/>
        </w:rPr>
        <w:t> (</w:t>
      </w:r>
      <w:r>
        <w:rPr>
          <w:rFonts w:ascii="Calibri" w:hAnsi="Calibri"/>
          <w:color w:val="222222"/>
          <w:sz w:val="22"/>
          <w:szCs w:val="22"/>
        </w:rPr>
        <w:t>Circular SECEX</w:t>
      </w:r>
      <w:r w:rsidRPr="0005406E">
        <w:rPr>
          <w:rFonts w:ascii="Calibri" w:hAnsi="Calibri"/>
          <w:color w:val="222222"/>
          <w:sz w:val="22"/>
          <w:szCs w:val="22"/>
        </w:rPr>
        <w:t xml:space="preserve"> n°</w:t>
      </w:r>
      <w:r>
        <w:rPr>
          <w:rFonts w:ascii="Calibri" w:hAnsi="Calibri"/>
          <w:color w:val="222222"/>
          <w:sz w:val="22"/>
          <w:szCs w:val="22"/>
        </w:rPr>
        <w:t xml:space="preserve"> 3</w:t>
      </w:r>
      <w:r>
        <w:rPr>
          <w:rFonts w:ascii="Calibri" w:hAnsi="Calibri"/>
          <w:color w:val="222222"/>
          <w:sz w:val="22"/>
          <w:szCs w:val="22"/>
        </w:rPr>
        <w:t>7</w:t>
      </w:r>
      <w:r>
        <w:rPr>
          <w:rFonts w:ascii="Calibri" w:hAnsi="Calibri"/>
          <w:color w:val="222222"/>
          <w:sz w:val="22"/>
          <w:szCs w:val="22"/>
        </w:rPr>
        <w:t>, de</w:t>
      </w:r>
      <w:r w:rsidRPr="0005406E">
        <w:rPr>
          <w:rFonts w:ascii="Calibri" w:hAnsi="Calibri"/>
          <w:color w:val="222222"/>
          <w:sz w:val="22"/>
          <w:szCs w:val="22"/>
        </w:rPr>
        <w:t xml:space="preserve"> </w:t>
      </w:r>
      <w:r>
        <w:rPr>
          <w:rFonts w:ascii="Calibri" w:hAnsi="Calibri"/>
          <w:color w:val="222222"/>
          <w:sz w:val="22"/>
          <w:szCs w:val="22"/>
        </w:rPr>
        <w:t>18</w:t>
      </w:r>
      <w:r w:rsidRPr="0005406E">
        <w:rPr>
          <w:rFonts w:ascii="Calibri" w:hAnsi="Calibri"/>
          <w:color w:val="222222"/>
          <w:sz w:val="22"/>
          <w:szCs w:val="22"/>
        </w:rPr>
        <w:t>/06/2019, DOU 1</w:t>
      </w:r>
      <w:r>
        <w:rPr>
          <w:rFonts w:ascii="Calibri" w:hAnsi="Calibri"/>
          <w:color w:val="222222"/>
          <w:sz w:val="22"/>
          <w:szCs w:val="22"/>
        </w:rPr>
        <w:t>9</w:t>
      </w:r>
      <w:r w:rsidRPr="0005406E">
        <w:rPr>
          <w:rFonts w:ascii="Calibri" w:hAnsi="Calibri"/>
          <w:color w:val="222222"/>
          <w:sz w:val="22"/>
          <w:szCs w:val="22"/>
        </w:rPr>
        <w:t>/06/2019).</w:t>
      </w:r>
    </w:p>
    <w:p w14:paraId="0982A64C" w14:textId="77777777" w:rsidR="00064952" w:rsidRDefault="00064952" w:rsidP="00064952">
      <w:pPr>
        <w:shd w:val="clear" w:color="auto" w:fill="FFFFFF"/>
        <w:spacing w:after="0" w:line="240" w:lineRule="auto"/>
      </w:pPr>
    </w:p>
    <w:p w14:paraId="74325FD6" w14:textId="77777777" w:rsidR="005A00FF" w:rsidRDefault="005A00FF" w:rsidP="005A00FF">
      <w:pPr>
        <w:shd w:val="clear" w:color="auto" w:fill="FFFFFF"/>
        <w:spacing w:after="0" w:line="240" w:lineRule="auto"/>
        <w:rPr>
          <w:b/>
          <w:sz w:val="48"/>
          <w:szCs w:val="48"/>
        </w:rPr>
      </w:pPr>
    </w:p>
    <w:p w14:paraId="4B9397B7" w14:textId="77777777" w:rsidR="00A035C5" w:rsidRDefault="00A035C5" w:rsidP="005A00FF">
      <w:pPr>
        <w:shd w:val="clear" w:color="auto" w:fill="FFFFFF"/>
        <w:spacing w:after="0" w:line="240" w:lineRule="auto"/>
        <w:rPr>
          <w:b/>
          <w:sz w:val="48"/>
          <w:szCs w:val="48"/>
        </w:rPr>
      </w:pPr>
    </w:p>
    <w:p w14:paraId="783034CC" w14:textId="77777777" w:rsidR="005A00FF" w:rsidRDefault="005A00FF" w:rsidP="005A00FF">
      <w:pPr>
        <w:shd w:val="clear" w:color="auto" w:fill="FFFFFF"/>
        <w:spacing w:after="0" w:line="240" w:lineRule="auto"/>
        <w:rPr>
          <w:b/>
          <w:sz w:val="48"/>
          <w:szCs w:val="48"/>
        </w:rPr>
      </w:pPr>
    </w:p>
    <w:p w14:paraId="6C6676D5" w14:textId="77777777" w:rsidR="00624BD0" w:rsidRDefault="004F777B" w:rsidP="00064952">
      <w:pPr>
        <w:shd w:val="clear" w:color="auto" w:fill="FFFFFF"/>
        <w:spacing w:after="0" w:line="240" w:lineRule="auto"/>
        <w:jc w:val="center"/>
        <w:rPr>
          <w:b/>
          <w:sz w:val="48"/>
          <w:szCs w:val="48"/>
        </w:rPr>
      </w:pPr>
      <w:r w:rsidRPr="00654A76">
        <w:rPr>
          <w:b/>
          <w:sz w:val="48"/>
          <w:szCs w:val="48"/>
        </w:rPr>
        <w:t>ANEXO</w:t>
      </w:r>
    </w:p>
    <w:p w14:paraId="31E9CBFB" w14:textId="77777777" w:rsidR="00624BD0" w:rsidRDefault="00624BD0" w:rsidP="00624BD0">
      <w:pPr>
        <w:shd w:val="clear" w:color="auto" w:fill="FFFFFF"/>
        <w:spacing w:after="0" w:line="240" w:lineRule="auto"/>
        <w:rPr>
          <w:b/>
          <w:sz w:val="48"/>
          <w:szCs w:val="48"/>
        </w:rPr>
      </w:pPr>
    </w:p>
    <w:p w14:paraId="714326BC" w14:textId="77777777" w:rsidR="0005406E" w:rsidRDefault="0005406E" w:rsidP="00624BD0">
      <w:pPr>
        <w:shd w:val="clear" w:color="auto" w:fill="FFFFFF"/>
        <w:spacing w:after="0" w:line="240" w:lineRule="auto"/>
        <w:jc w:val="center"/>
        <w:rPr>
          <w:b/>
          <w:bCs/>
        </w:rPr>
      </w:pPr>
    </w:p>
    <w:p w14:paraId="3831F03C" w14:textId="77777777" w:rsidR="0005406E" w:rsidRDefault="0005406E" w:rsidP="00624BD0">
      <w:pPr>
        <w:shd w:val="clear" w:color="auto" w:fill="FFFFFF"/>
        <w:spacing w:after="0" w:line="240" w:lineRule="auto"/>
        <w:jc w:val="center"/>
        <w:rPr>
          <w:b/>
          <w:bCs/>
        </w:rPr>
      </w:pPr>
    </w:p>
    <w:p w14:paraId="5B89EB2A" w14:textId="20D9635B" w:rsidR="001C05A2" w:rsidRPr="001C05A2" w:rsidRDefault="00DF43ED" w:rsidP="001C05A2">
      <w:pPr>
        <w:shd w:val="clear" w:color="auto" w:fill="FFFFFF"/>
        <w:spacing w:after="0" w:line="240" w:lineRule="auto"/>
        <w:jc w:val="center"/>
        <w:rPr>
          <w:b/>
          <w:bCs/>
          <w:sz w:val="22"/>
          <w:szCs w:val="22"/>
        </w:rPr>
      </w:pPr>
      <w:r w:rsidRPr="001C05A2">
        <w:rPr>
          <w:b/>
          <w:bCs/>
          <w:sz w:val="22"/>
          <w:szCs w:val="22"/>
        </w:rPr>
        <w:t>CIRCULAR</w:t>
      </w:r>
      <w:r w:rsidR="001C05A2" w:rsidRPr="001C05A2">
        <w:rPr>
          <w:b/>
          <w:bCs/>
          <w:sz w:val="22"/>
          <w:szCs w:val="22"/>
        </w:rPr>
        <w:t xml:space="preserve"> SECEX</w:t>
      </w:r>
      <w:r w:rsidRPr="001C05A2">
        <w:rPr>
          <w:b/>
          <w:bCs/>
          <w:sz w:val="22"/>
          <w:szCs w:val="22"/>
        </w:rPr>
        <w:t xml:space="preserve"> Nº 36, DE 18 DE JUNHO DE 2019</w:t>
      </w:r>
      <w:r w:rsidRPr="001C05A2">
        <w:rPr>
          <w:b/>
          <w:bCs/>
          <w:sz w:val="22"/>
          <w:szCs w:val="22"/>
        </w:rPr>
        <w:t xml:space="preserve"> (DOU 19/6/2019)</w:t>
      </w:r>
    </w:p>
    <w:p w14:paraId="5128AF49" w14:textId="77777777" w:rsidR="001C05A2" w:rsidRDefault="001C05A2" w:rsidP="00DF43ED">
      <w:pPr>
        <w:shd w:val="clear" w:color="auto" w:fill="FFFFFF"/>
        <w:spacing w:after="0" w:line="240" w:lineRule="auto"/>
        <w:rPr>
          <w:sz w:val="22"/>
          <w:szCs w:val="22"/>
        </w:rPr>
      </w:pPr>
    </w:p>
    <w:p w14:paraId="2C04BD3F" w14:textId="77777777" w:rsidR="005B0B25" w:rsidRDefault="00DF43ED" w:rsidP="00DF43ED">
      <w:pPr>
        <w:shd w:val="clear" w:color="auto" w:fill="FFFFFF"/>
        <w:spacing w:after="0" w:line="240" w:lineRule="auto"/>
        <w:rPr>
          <w:sz w:val="22"/>
          <w:szCs w:val="22"/>
        </w:rPr>
      </w:pPr>
      <w:r w:rsidRPr="001C05A2">
        <w:rPr>
          <w:sz w:val="22"/>
          <w:szCs w:val="22"/>
        </w:rPr>
        <w:t xml:space="preserve">O SECRETÁRIO DE COMÉRCIO EXTERIOR, SUBSTITUTO, DA SECRETARIA ESPECIAL DE COMÉRCIO EXTERIOR E ASSUNTOS INTERNACIONAIS DO MINISTÉRIO DA ECONOMIA, nos termos do Acordo sobre a Implementação do Artigo VI do Acordo Geral sobre Tarifas e Comércio - GATT 1994, aprovado pelo Decreto Legislativo no 30, de 15 de dezembro de 1994, e promulgado pelo Decreto no 1.355, de 30 de dezembro de 1994, de acordo com o disposto no artigo 63 do Decreto no 8.058, de 26 de julho de 2013, tendo em vista o que consta do Processo MDIC/SECEX no 52272.001502/2018-99 e dos autos públicos do Processo SEI no 19972.100136/2019-78, decide tornar público o novo prazo de expedição da determinação final no âmbito da investigação da prática de dumping nas exportações para o Brasil de tubos de ferro fundido para canalização, comumente classificadas no subitem 7303.00.00 da Nomenclatura Comum do Mercosul - NCM, originárias da China, Emirados Árabes Unidos e Índia, e de dano à indústria doméstica decorrente de tal prática: . Disposição legal - Decreto no 8.058, de 2013 Prazo Data prevista . art. 63 Expedição, pelo DECOM, do parecer de determinação final 16 de setembro de 2019 HERLON ALVES BRANDÃO </w:t>
      </w:r>
    </w:p>
    <w:p w14:paraId="4F436000" w14:textId="77777777" w:rsidR="005B0B25" w:rsidRDefault="005B0B25" w:rsidP="00DF43ED">
      <w:pPr>
        <w:shd w:val="clear" w:color="auto" w:fill="FFFFFF"/>
        <w:spacing w:after="0" w:line="240" w:lineRule="auto"/>
        <w:rPr>
          <w:sz w:val="22"/>
          <w:szCs w:val="22"/>
        </w:rPr>
      </w:pPr>
    </w:p>
    <w:p w14:paraId="5D838B71" w14:textId="77777777" w:rsidR="005B0B25" w:rsidRPr="005B0B25" w:rsidRDefault="00DF43ED" w:rsidP="005B0B25">
      <w:pPr>
        <w:shd w:val="clear" w:color="auto" w:fill="FFFFFF"/>
        <w:spacing w:after="0" w:line="240" w:lineRule="auto"/>
        <w:jc w:val="center"/>
        <w:rPr>
          <w:b/>
          <w:bCs/>
          <w:sz w:val="22"/>
          <w:szCs w:val="22"/>
        </w:rPr>
      </w:pPr>
      <w:r w:rsidRPr="005B0B25">
        <w:rPr>
          <w:b/>
          <w:bCs/>
          <w:sz w:val="22"/>
          <w:szCs w:val="22"/>
        </w:rPr>
        <w:t>CIRCULAR</w:t>
      </w:r>
      <w:r w:rsidR="005B0B25" w:rsidRPr="005B0B25">
        <w:rPr>
          <w:b/>
          <w:bCs/>
          <w:sz w:val="22"/>
          <w:szCs w:val="22"/>
        </w:rPr>
        <w:t xml:space="preserve"> SECEX</w:t>
      </w:r>
      <w:r w:rsidRPr="005B0B25">
        <w:rPr>
          <w:b/>
          <w:bCs/>
          <w:sz w:val="22"/>
          <w:szCs w:val="22"/>
        </w:rPr>
        <w:t xml:space="preserve"> Nº 37, DE 18 DE JUNHO DE 2019</w:t>
      </w:r>
      <w:r w:rsidR="005B0B25" w:rsidRPr="005B0B25">
        <w:rPr>
          <w:b/>
          <w:bCs/>
          <w:sz w:val="22"/>
          <w:szCs w:val="22"/>
        </w:rPr>
        <w:t>(DOU 19/6/2019)</w:t>
      </w:r>
    </w:p>
    <w:p w14:paraId="6B40679B" w14:textId="77777777" w:rsidR="005B0B25" w:rsidRDefault="005B0B25" w:rsidP="00DF43ED">
      <w:pPr>
        <w:shd w:val="clear" w:color="auto" w:fill="FFFFFF"/>
        <w:spacing w:after="0" w:line="240" w:lineRule="auto"/>
        <w:rPr>
          <w:b/>
          <w:bCs/>
          <w:sz w:val="22"/>
          <w:szCs w:val="22"/>
        </w:rPr>
      </w:pPr>
    </w:p>
    <w:p w14:paraId="53E54DEB" w14:textId="77777777" w:rsidR="005B0B25" w:rsidRDefault="00DF43ED" w:rsidP="00DF43ED">
      <w:pPr>
        <w:shd w:val="clear" w:color="auto" w:fill="FFFFFF"/>
        <w:spacing w:after="0" w:line="240" w:lineRule="auto"/>
        <w:rPr>
          <w:sz w:val="22"/>
          <w:szCs w:val="22"/>
        </w:rPr>
      </w:pPr>
      <w:r w:rsidRPr="001C05A2">
        <w:rPr>
          <w:sz w:val="22"/>
          <w:szCs w:val="22"/>
        </w:rPr>
        <w:t xml:space="preserve">O SECRETÁRIO DE COMÉRCIO EXTERIOR, SUBSTITUTO, DA SECRETARIA ESPECIAL DE COMÉRCIO EXTERIOR E ASSUNTOS INTERNACIONAIS DO MINISTÉRIO DA ECONOMIA, em consonância com o disposto no Acordo sobre a Implementação do Artigo VI do Acordo Geral sobre Tarifas e Comércio - GATT 1994, aprovado pelo Decreto Legislativo no 30, de 15 de dezembro de 1994, promulgado pelo Decreto no 1.355, de 30 de dezembro de 1994 e o contido no Decreto no 8.058, de 26 de julho de 2013, especialmente o previsto nos </w:t>
      </w:r>
      <w:proofErr w:type="spellStart"/>
      <w:r w:rsidRPr="001C05A2">
        <w:rPr>
          <w:sz w:val="22"/>
          <w:szCs w:val="22"/>
        </w:rPr>
        <w:t>arts</w:t>
      </w:r>
      <w:proofErr w:type="spellEnd"/>
      <w:r w:rsidRPr="001C05A2">
        <w:rPr>
          <w:sz w:val="22"/>
          <w:szCs w:val="22"/>
        </w:rPr>
        <w:t xml:space="preserve">. 5o e 72, e tendo em vista o constante no Processo MDIC/SECEX nº 52272.001738/2018-25, decide: </w:t>
      </w:r>
    </w:p>
    <w:p w14:paraId="3CA56C40" w14:textId="77777777" w:rsidR="005B0B25" w:rsidRDefault="005B0B25" w:rsidP="00DF43ED">
      <w:pPr>
        <w:shd w:val="clear" w:color="auto" w:fill="FFFFFF"/>
        <w:spacing w:after="0" w:line="240" w:lineRule="auto"/>
        <w:rPr>
          <w:sz w:val="22"/>
          <w:szCs w:val="22"/>
        </w:rPr>
      </w:pPr>
    </w:p>
    <w:p w14:paraId="6EDA0409" w14:textId="1EEB1C32" w:rsidR="0005406E" w:rsidRPr="001C05A2" w:rsidRDefault="00DF43ED" w:rsidP="00DF43ED">
      <w:pPr>
        <w:shd w:val="clear" w:color="auto" w:fill="FFFFFF"/>
        <w:spacing w:after="0" w:line="240" w:lineRule="auto"/>
        <w:rPr>
          <w:b/>
          <w:bCs/>
          <w:sz w:val="22"/>
          <w:szCs w:val="22"/>
        </w:rPr>
      </w:pPr>
      <w:r w:rsidRPr="001C05A2">
        <w:rPr>
          <w:sz w:val="22"/>
          <w:szCs w:val="22"/>
        </w:rPr>
        <w:t>1. Prorrogar por até dois meses, a partir de 13 de julho de 2019, o prazo para conclusão da revisão de final de período do direito antidumping aplicado às exportações para o Brasil de cartões semirrígidos para embalagens, revestidos, dos tipos duplex e triplex, de gramatura igual ou superior a 200g/m2, comumente classificadas nos códigos 4810.13.89, 4810.19.89 e 4810.92.90 da Nomenclatura Comum do MERCOSUL - NCM, originárias da República do Chile, e de dano à indústria doméstica decorrente de tal prática, iniciada por intermédio da Circular SECEX no 36, de 12 de setembro de 2018, publicada no Diário Oficial da União de 13 de setembro de 2018. HERLON ALVES BRANDÃO</w:t>
      </w:r>
    </w:p>
    <w:sectPr w:rsidR="0005406E" w:rsidRPr="001C05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68A2"/>
    <w:multiLevelType w:val="multilevel"/>
    <w:tmpl w:val="9F9475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2C41F1"/>
    <w:multiLevelType w:val="hybridMultilevel"/>
    <w:tmpl w:val="883865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1949E6"/>
    <w:multiLevelType w:val="hybridMultilevel"/>
    <w:tmpl w:val="D0D649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6D5E8E"/>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AE306B"/>
    <w:multiLevelType w:val="multilevel"/>
    <w:tmpl w:val="617E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BB39C7"/>
    <w:multiLevelType w:val="multilevel"/>
    <w:tmpl w:val="8D34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BB2530"/>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1682158"/>
    <w:multiLevelType w:val="multilevel"/>
    <w:tmpl w:val="E16A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C20CF0"/>
    <w:multiLevelType w:val="multilevel"/>
    <w:tmpl w:val="0F742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4F479E"/>
    <w:multiLevelType w:val="multilevel"/>
    <w:tmpl w:val="625E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9A2532"/>
    <w:multiLevelType w:val="multilevel"/>
    <w:tmpl w:val="4D32F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C45796"/>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3EB29DA"/>
    <w:multiLevelType w:val="multilevel"/>
    <w:tmpl w:val="7452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156F45"/>
    <w:multiLevelType w:val="multilevel"/>
    <w:tmpl w:val="DF6C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375D55"/>
    <w:multiLevelType w:val="hybridMultilevel"/>
    <w:tmpl w:val="183AD5FE"/>
    <w:lvl w:ilvl="0" w:tplc="9F2AA930">
      <w:start w:val="1"/>
      <w:numFmt w:val="decimal"/>
      <w:lvlText w:val="%1."/>
      <w:lvlJc w:val="left"/>
      <w:pPr>
        <w:ind w:left="1560" w:hanging="360"/>
      </w:pPr>
      <w:rPr>
        <w:rFonts w:hint="default"/>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15" w15:restartNumberingAfterBreak="0">
    <w:nsid w:val="5F1C1310"/>
    <w:multiLevelType w:val="multilevel"/>
    <w:tmpl w:val="E6FC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C7481D"/>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AE65826"/>
    <w:multiLevelType w:val="hybridMultilevel"/>
    <w:tmpl w:val="BDD2A1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C9A2139"/>
    <w:multiLevelType w:val="multilevel"/>
    <w:tmpl w:val="5FD274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756BB3"/>
    <w:multiLevelType w:val="hybridMultilevel"/>
    <w:tmpl w:val="5F0E33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18E31F6"/>
    <w:multiLevelType w:val="multilevel"/>
    <w:tmpl w:val="DEC23F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A56DC4"/>
    <w:multiLevelType w:val="multilevel"/>
    <w:tmpl w:val="98BE2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DC207A"/>
    <w:multiLevelType w:val="multilevel"/>
    <w:tmpl w:val="1D54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8B1FDE"/>
    <w:multiLevelType w:val="hybridMultilevel"/>
    <w:tmpl w:val="D0D649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A7943F4"/>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13"/>
  </w:num>
  <w:num w:numId="3">
    <w:abstractNumId w:val="15"/>
  </w:num>
  <w:num w:numId="4">
    <w:abstractNumId w:val="12"/>
  </w:num>
  <w:num w:numId="5">
    <w:abstractNumId w:val="22"/>
  </w:num>
  <w:num w:numId="6">
    <w:abstractNumId w:val="7"/>
  </w:num>
  <w:num w:numId="7">
    <w:abstractNumId w:val="16"/>
  </w:num>
  <w:num w:numId="8">
    <w:abstractNumId w:val="11"/>
  </w:num>
  <w:num w:numId="9">
    <w:abstractNumId w:val="3"/>
  </w:num>
  <w:num w:numId="10">
    <w:abstractNumId w:val="17"/>
  </w:num>
  <w:num w:numId="11">
    <w:abstractNumId w:val="6"/>
  </w:num>
  <w:num w:numId="12">
    <w:abstractNumId w:val="24"/>
  </w:num>
  <w:num w:numId="13">
    <w:abstractNumId w:val="10"/>
  </w:num>
  <w:num w:numId="14">
    <w:abstractNumId w:val="20"/>
  </w:num>
  <w:num w:numId="15">
    <w:abstractNumId w:val="1"/>
  </w:num>
  <w:num w:numId="16">
    <w:abstractNumId w:val="18"/>
  </w:num>
  <w:num w:numId="17">
    <w:abstractNumId w:val="0"/>
  </w:num>
  <w:num w:numId="18">
    <w:abstractNumId w:val="8"/>
  </w:num>
  <w:num w:numId="19">
    <w:abstractNumId w:val="5"/>
  </w:num>
  <w:num w:numId="20">
    <w:abstractNumId w:val="14"/>
  </w:num>
  <w:num w:numId="21">
    <w:abstractNumId w:val="23"/>
  </w:num>
  <w:num w:numId="22">
    <w:abstractNumId w:val="2"/>
  </w:num>
  <w:num w:numId="23">
    <w:abstractNumId w:val="9"/>
  </w:num>
  <w:num w:numId="24">
    <w:abstractNumId w:val="2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n-US" w:vendorID="64" w:dllVersion="0" w:nlCheck="1" w:checkStyle="0"/>
  <w:activeWritingStyle w:appName="MSWord" w:lang="es-EC" w:vendorID="64" w:dllVersion="0" w:nlCheck="1" w:checkStyle="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747"/>
    <w:rsid w:val="00001E81"/>
    <w:rsid w:val="000020A9"/>
    <w:rsid w:val="00003318"/>
    <w:rsid w:val="000038C1"/>
    <w:rsid w:val="00005D98"/>
    <w:rsid w:val="000060AA"/>
    <w:rsid w:val="000103FE"/>
    <w:rsid w:val="00010970"/>
    <w:rsid w:val="00010BA4"/>
    <w:rsid w:val="00011DAD"/>
    <w:rsid w:val="000124D2"/>
    <w:rsid w:val="00013597"/>
    <w:rsid w:val="0001444B"/>
    <w:rsid w:val="000152CE"/>
    <w:rsid w:val="000177F2"/>
    <w:rsid w:val="00017AA6"/>
    <w:rsid w:val="00020AAC"/>
    <w:rsid w:val="00020ED5"/>
    <w:rsid w:val="0002100F"/>
    <w:rsid w:val="000211A4"/>
    <w:rsid w:val="000219E4"/>
    <w:rsid w:val="00026C6C"/>
    <w:rsid w:val="0002734D"/>
    <w:rsid w:val="00027CB8"/>
    <w:rsid w:val="00031B67"/>
    <w:rsid w:val="00031F78"/>
    <w:rsid w:val="00032B8B"/>
    <w:rsid w:val="00033473"/>
    <w:rsid w:val="0003405A"/>
    <w:rsid w:val="0003536B"/>
    <w:rsid w:val="00035891"/>
    <w:rsid w:val="0004661E"/>
    <w:rsid w:val="00047189"/>
    <w:rsid w:val="00047724"/>
    <w:rsid w:val="00050FE8"/>
    <w:rsid w:val="00051C64"/>
    <w:rsid w:val="0005406E"/>
    <w:rsid w:val="00055A7A"/>
    <w:rsid w:val="00056318"/>
    <w:rsid w:val="00057189"/>
    <w:rsid w:val="0006113C"/>
    <w:rsid w:val="000612AA"/>
    <w:rsid w:val="00062AF3"/>
    <w:rsid w:val="00064952"/>
    <w:rsid w:val="00065F14"/>
    <w:rsid w:val="00066C2B"/>
    <w:rsid w:val="00066D09"/>
    <w:rsid w:val="000700B0"/>
    <w:rsid w:val="00071655"/>
    <w:rsid w:val="00071B36"/>
    <w:rsid w:val="00072BFC"/>
    <w:rsid w:val="00072C60"/>
    <w:rsid w:val="00073051"/>
    <w:rsid w:val="000763A2"/>
    <w:rsid w:val="00076DE3"/>
    <w:rsid w:val="00076ED1"/>
    <w:rsid w:val="00077802"/>
    <w:rsid w:val="000806B2"/>
    <w:rsid w:val="00081BE7"/>
    <w:rsid w:val="00083891"/>
    <w:rsid w:val="00083F64"/>
    <w:rsid w:val="0008413E"/>
    <w:rsid w:val="00085350"/>
    <w:rsid w:val="00085A7F"/>
    <w:rsid w:val="00086582"/>
    <w:rsid w:val="0008799D"/>
    <w:rsid w:val="00087B8E"/>
    <w:rsid w:val="000900DD"/>
    <w:rsid w:val="00095DAC"/>
    <w:rsid w:val="000A0588"/>
    <w:rsid w:val="000A224D"/>
    <w:rsid w:val="000A38E1"/>
    <w:rsid w:val="000A5B27"/>
    <w:rsid w:val="000A6A49"/>
    <w:rsid w:val="000A6EBC"/>
    <w:rsid w:val="000B1648"/>
    <w:rsid w:val="000B1AFE"/>
    <w:rsid w:val="000B3019"/>
    <w:rsid w:val="000B350C"/>
    <w:rsid w:val="000B4735"/>
    <w:rsid w:val="000B4817"/>
    <w:rsid w:val="000B4FCF"/>
    <w:rsid w:val="000B5E7B"/>
    <w:rsid w:val="000B6136"/>
    <w:rsid w:val="000B6B0F"/>
    <w:rsid w:val="000C0F31"/>
    <w:rsid w:val="000C2091"/>
    <w:rsid w:val="000C36DA"/>
    <w:rsid w:val="000C3F44"/>
    <w:rsid w:val="000C5696"/>
    <w:rsid w:val="000C576C"/>
    <w:rsid w:val="000C6612"/>
    <w:rsid w:val="000C7528"/>
    <w:rsid w:val="000C7938"/>
    <w:rsid w:val="000C7C6A"/>
    <w:rsid w:val="000C7EED"/>
    <w:rsid w:val="000D06EB"/>
    <w:rsid w:val="000D248E"/>
    <w:rsid w:val="000D2D3A"/>
    <w:rsid w:val="000D3238"/>
    <w:rsid w:val="000D5067"/>
    <w:rsid w:val="000D580C"/>
    <w:rsid w:val="000D5C96"/>
    <w:rsid w:val="000D6D0C"/>
    <w:rsid w:val="000D6E29"/>
    <w:rsid w:val="000E0386"/>
    <w:rsid w:val="000E3531"/>
    <w:rsid w:val="000E4697"/>
    <w:rsid w:val="000E6A1A"/>
    <w:rsid w:val="000E6F34"/>
    <w:rsid w:val="000E75AB"/>
    <w:rsid w:val="000E7D36"/>
    <w:rsid w:val="000F07DE"/>
    <w:rsid w:val="000F0965"/>
    <w:rsid w:val="000F0FCD"/>
    <w:rsid w:val="000F1B87"/>
    <w:rsid w:val="000F2658"/>
    <w:rsid w:val="000F5272"/>
    <w:rsid w:val="000F535C"/>
    <w:rsid w:val="000F622D"/>
    <w:rsid w:val="000F67A9"/>
    <w:rsid w:val="001004FC"/>
    <w:rsid w:val="00100509"/>
    <w:rsid w:val="00104125"/>
    <w:rsid w:val="00104C6D"/>
    <w:rsid w:val="0010551D"/>
    <w:rsid w:val="00106C97"/>
    <w:rsid w:val="0011063E"/>
    <w:rsid w:val="00110FAB"/>
    <w:rsid w:val="001113E7"/>
    <w:rsid w:val="001131EF"/>
    <w:rsid w:val="00113725"/>
    <w:rsid w:val="00113855"/>
    <w:rsid w:val="00113BE3"/>
    <w:rsid w:val="001256E1"/>
    <w:rsid w:val="0012579F"/>
    <w:rsid w:val="00126A2E"/>
    <w:rsid w:val="001273E2"/>
    <w:rsid w:val="00131C55"/>
    <w:rsid w:val="0013345C"/>
    <w:rsid w:val="001345E8"/>
    <w:rsid w:val="00140E5B"/>
    <w:rsid w:val="001417D4"/>
    <w:rsid w:val="001417E8"/>
    <w:rsid w:val="00142212"/>
    <w:rsid w:val="00143B84"/>
    <w:rsid w:val="001448FB"/>
    <w:rsid w:val="00146FB0"/>
    <w:rsid w:val="00147F00"/>
    <w:rsid w:val="00150586"/>
    <w:rsid w:val="001510AE"/>
    <w:rsid w:val="00151695"/>
    <w:rsid w:val="0015182A"/>
    <w:rsid w:val="001538F5"/>
    <w:rsid w:val="001548C9"/>
    <w:rsid w:val="001561F4"/>
    <w:rsid w:val="00156558"/>
    <w:rsid w:val="001606CE"/>
    <w:rsid w:val="00162FB0"/>
    <w:rsid w:val="0016642B"/>
    <w:rsid w:val="00166754"/>
    <w:rsid w:val="00166A9D"/>
    <w:rsid w:val="0017381C"/>
    <w:rsid w:val="00173EF2"/>
    <w:rsid w:val="00174CC7"/>
    <w:rsid w:val="001801D4"/>
    <w:rsid w:val="00180D88"/>
    <w:rsid w:val="001816C5"/>
    <w:rsid w:val="001821A9"/>
    <w:rsid w:val="00182293"/>
    <w:rsid w:val="00182C12"/>
    <w:rsid w:val="001833EA"/>
    <w:rsid w:val="00186E52"/>
    <w:rsid w:val="0018774F"/>
    <w:rsid w:val="00193C82"/>
    <w:rsid w:val="001944D7"/>
    <w:rsid w:val="001949E8"/>
    <w:rsid w:val="0019614F"/>
    <w:rsid w:val="001967B5"/>
    <w:rsid w:val="001A00D7"/>
    <w:rsid w:val="001A0C91"/>
    <w:rsid w:val="001A1358"/>
    <w:rsid w:val="001A16FB"/>
    <w:rsid w:val="001A173D"/>
    <w:rsid w:val="001A1A44"/>
    <w:rsid w:val="001A23F9"/>
    <w:rsid w:val="001A3F27"/>
    <w:rsid w:val="001A5011"/>
    <w:rsid w:val="001A7100"/>
    <w:rsid w:val="001A78E0"/>
    <w:rsid w:val="001A7D8A"/>
    <w:rsid w:val="001B1C40"/>
    <w:rsid w:val="001B3842"/>
    <w:rsid w:val="001B54DC"/>
    <w:rsid w:val="001C05A2"/>
    <w:rsid w:val="001C0D9D"/>
    <w:rsid w:val="001C21C1"/>
    <w:rsid w:val="001C5DFB"/>
    <w:rsid w:val="001C6C5C"/>
    <w:rsid w:val="001D1EAD"/>
    <w:rsid w:val="001D7D04"/>
    <w:rsid w:val="001E12B3"/>
    <w:rsid w:val="001E2A8A"/>
    <w:rsid w:val="001E2A98"/>
    <w:rsid w:val="001E3A13"/>
    <w:rsid w:val="001E6DEA"/>
    <w:rsid w:val="001E7FCD"/>
    <w:rsid w:val="001F08A0"/>
    <w:rsid w:val="001F1BB5"/>
    <w:rsid w:val="001F301B"/>
    <w:rsid w:val="001F3093"/>
    <w:rsid w:val="001F5166"/>
    <w:rsid w:val="001F55A3"/>
    <w:rsid w:val="001F58A8"/>
    <w:rsid w:val="001F5CD3"/>
    <w:rsid w:val="001F78CE"/>
    <w:rsid w:val="002003D6"/>
    <w:rsid w:val="00200B20"/>
    <w:rsid w:val="002021C5"/>
    <w:rsid w:val="002024DE"/>
    <w:rsid w:val="002049F8"/>
    <w:rsid w:val="002056CF"/>
    <w:rsid w:val="00207745"/>
    <w:rsid w:val="0021016A"/>
    <w:rsid w:val="002106B5"/>
    <w:rsid w:val="00210F75"/>
    <w:rsid w:val="002137C9"/>
    <w:rsid w:val="002139D0"/>
    <w:rsid w:val="00215A90"/>
    <w:rsid w:val="002166D6"/>
    <w:rsid w:val="00216DD3"/>
    <w:rsid w:val="00217990"/>
    <w:rsid w:val="00223289"/>
    <w:rsid w:val="00223BAE"/>
    <w:rsid w:val="00223F40"/>
    <w:rsid w:val="0022541D"/>
    <w:rsid w:val="00225CCB"/>
    <w:rsid w:val="00232B30"/>
    <w:rsid w:val="00234C6F"/>
    <w:rsid w:val="0023507C"/>
    <w:rsid w:val="002370EB"/>
    <w:rsid w:val="002379D2"/>
    <w:rsid w:val="00240FE1"/>
    <w:rsid w:val="002415C3"/>
    <w:rsid w:val="00241E3E"/>
    <w:rsid w:val="00242534"/>
    <w:rsid w:val="00242A44"/>
    <w:rsid w:val="002430A7"/>
    <w:rsid w:val="00243A08"/>
    <w:rsid w:val="00243B62"/>
    <w:rsid w:val="00245771"/>
    <w:rsid w:val="00245D34"/>
    <w:rsid w:val="00247CCF"/>
    <w:rsid w:val="002531B3"/>
    <w:rsid w:val="002547C9"/>
    <w:rsid w:val="0025498D"/>
    <w:rsid w:val="002550DF"/>
    <w:rsid w:val="00255598"/>
    <w:rsid w:val="0025713F"/>
    <w:rsid w:val="0025786A"/>
    <w:rsid w:val="002616FC"/>
    <w:rsid w:val="00262812"/>
    <w:rsid w:val="00264007"/>
    <w:rsid w:val="002642DA"/>
    <w:rsid w:val="00264449"/>
    <w:rsid w:val="0026563C"/>
    <w:rsid w:val="00266086"/>
    <w:rsid w:val="00266461"/>
    <w:rsid w:val="00266605"/>
    <w:rsid w:val="00267093"/>
    <w:rsid w:val="00267818"/>
    <w:rsid w:val="00270304"/>
    <w:rsid w:val="00270FB8"/>
    <w:rsid w:val="00271D84"/>
    <w:rsid w:val="0027465C"/>
    <w:rsid w:val="00281BC9"/>
    <w:rsid w:val="0028285B"/>
    <w:rsid w:val="0028380A"/>
    <w:rsid w:val="00284274"/>
    <w:rsid w:val="00287275"/>
    <w:rsid w:val="00291EE6"/>
    <w:rsid w:val="00292FEE"/>
    <w:rsid w:val="00293FE3"/>
    <w:rsid w:val="00294F5D"/>
    <w:rsid w:val="0029546B"/>
    <w:rsid w:val="0029677A"/>
    <w:rsid w:val="0029691F"/>
    <w:rsid w:val="002979EA"/>
    <w:rsid w:val="00297A9B"/>
    <w:rsid w:val="00297D57"/>
    <w:rsid w:val="002A08EF"/>
    <w:rsid w:val="002A10E6"/>
    <w:rsid w:val="002A2D42"/>
    <w:rsid w:val="002A3664"/>
    <w:rsid w:val="002A3A16"/>
    <w:rsid w:val="002A3C53"/>
    <w:rsid w:val="002A49BC"/>
    <w:rsid w:val="002A5313"/>
    <w:rsid w:val="002A7876"/>
    <w:rsid w:val="002B0595"/>
    <w:rsid w:val="002B0C95"/>
    <w:rsid w:val="002B2B84"/>
    <w:rsid w:val="002B2E35"/>
    <w:rsid w:val="002B4AEB"/>
    <w:rsid w:val="002B4FCB"/>
    <w:rsid w:val="002C1119"/>
    <w:rsid w:val="002C2342"/>
    <w:rsid w:val="002C29B9"/>
    <w:rsid w:val="002C36C8"/>
    <w:rsid w:val="002C429C"/>
    <w:rsid w:val="002C50A9"/>
    <w:rsid w:val="002C5B68"/>
    <w:rsid w:val="002D1078"/>
    <w:rsid w:val="002D3913"/>
    <w:rsid w:val="002D5F13"/>
    <w:rsid w:val="002D64FD"/>
    <w:rsid w:val="002D67F8"/>
    <w:rsid w:val="002D6A1E"/>
    <w:rsid w:val="002D6EFF"/>
    <w:rsid w:val="002D70A2"/>
    <w:rsid w:val="002E5E81"/>
    <w:rsid w:val="002E62A3"/>
    <w:rsid w:val="002E689B"/>
    <w:rsid w:val="002E7552"/>
    <w:rsid w:val="002F2554"/>
    <w:rsid w:val="002F2EEC"/>
    <w:rsid w:val="002F34E6"/>
    <w:rsid w:val="002F4D92"/>
    <w:rsid w:val="002F67A4"/>
    <w:rsid w:val="002F7B8E"/>
    <w:rsid w:val="00302910"/>
    <w:rsid w:val="00304E12"/>
    <w:rsid w:val="003055BB"/>
    <w:rsid w:val="00305B60"/>
    <w:rsid w:val="003060BE"/>
    <w:rsid w:val="00306C49"/>
    <w:rsid w:val="00307299"/>
    <w:rsid w:val="00307925"/>
    <w:rsid w:val="00314F03"/>
    <w:rsid w:val="00317011"/>
    <w:rsid w:val="003203F3"/>
    <w:rsid w:val="00320818"/>
    <w:rsid w:val="00320A30"/>
    <w:rsid w:val="00321869"/>
    <w:rsid w:val="00322EAA"/>
    <w:rsid w:val="00323721"/>
    <w:rsid w:val="00323872"/>
    <w:rsid w:val="00323898"/>
    <w:rsid w:val="003248A1"/>
    <w:rsid w:val="003277ED"/>
    <w:rsid w:val="00331264"/>
    <w:rsid w:val="003319C6"/>
    <w:rsid w:val="003337E9"/>
    <w:rsid w:val="00334346"/>
    <w:rsid w:val="003351E7"/>
    <w:rsid w:val="00335DC5"/>
    <w:rsid w:val="003364BD"/>
    <w:rsid w:val="00341C78"/>
    <w:rsid w:val="00342EC6"/>
    <w:rsid w:val="00343399"/>
    <w:rsid w:val="00345D97"/>
    <w:rsid w:val="00350FC6"/>
    <w:rsid w:val="003512CC"/>
    <w:rsid w:val="00353108"/>
    <w:rsid w:val="00355033"/>
    <w:rsid w:val="003576F9"/>
    <w:rsid w:val="00357753"/>
    <w:rsid w:val="00361559"/>
    <w:rsid w:val="00361882"/>
    <w:rsid w:val="00362499"/>
    <w:rsid w:val="003626DE"/>
    <w:rsid w:val="00363820"/>
    <w:rsid w:val="00363C6F"/>
    <w:rsid w:val="00364A2A"/>
    <w:rsid w:val="00364CF9"/>
    <w:rsid w:val="00365102"/>
    <w:rsid w:val="00365EDE"/>
    <w:rsid w:val="00366981"/>
    <w:rsid w:val="003705DD"/>
    <w:rsid w:val="00370718"/>
    <w:rsid w:val="00370C03"/>
    <w:rsid w:val="00371179"/>
    <w:rsid w:val="0037149F"/>
    <w:rsid w:val="0037200B"/>
    <w:rsid w:val="003724A1"/>
    <w:rsid w:val="00375B04"/>
    <w:rsid w:val="003772AB"/>
    <w:rsid w:val="003774F7"/>
    <w:rsid w:val="00381B33"/>
    <w:rsid w:val="00383A93"/>
    <w:rsid w:val="00384E23"/>
    <w:rsid w:val="00393542"/>
    <w:rsid w:val="00393DB5"/>
    <w:rsid w:val="00397182"/>
    <w:rsid w:val="003971D3"/>
    <w:rsid w:val="00397BA9"/>
    <w:rsid w:val="003A0786"/>
    <w:rsid w:val="003A0B6B"/>
    <w:rsid w:val="003A0B8E"/>
    <w:rsid w:val="003A169C"/>
    <w:rsid w:val="003A1CC8"/>
    <w:rsid w:val="003A2B19"/>
    <w:rsid w:val="003A2F68"/>
    <w:rsid w:val="003A318B"/>
    <w:rsid w:val="003A3F1A"/>
    <w:rsid w:val="003A51B9"/>
    <w:rsid w:val="003A571B"/>
    <w:rsid w:val="003A7CA2"/>
    <w:rsid w:val="003A7E3E"/>
    <w:rsid w:val="003B3C9A"/>
    <w:rsid w:val="003B556C"/>
    <w:rsid w:val="003B5964"/>
    <w:rsid w:val="003B614C"/>
    <w:rsid w:val="003B6B48"/>
    <w:rsid w:val="003B7EC7"/>
    <w:rsid w:val="003C0205"/>
    <w:rsid w:val="003C0280"/>
    <w:rsid w:val="003C0A59"/>
    <w:rsid w:val="003C2BBC"/>
    <w:rsid w:val="003C4B9A"/>
    <w:rsid w:val="003C5946"/>
    <w:rsid w:val="003C7102"/>
    <w:rsid w:val="003C7813"/>
    <w:rsid w:val="003D07E9"/>
    <w:rsid w:val="003D0A3F"/>
    <w:rsid w:val="003D0F07"/>
    <w:rsid w:val="003D1190"/>
    <w:rsid w:val="003D11D4"/>
    <w:rsid w:val="003D1388"/>
    <w:rsid w:val="003D3B9D"/>
    <w:rsid w:val="003D5CCF"/>
    <w:rsid w:val="003D5F17"/>
    <w:rsid w:val="003D6500"/>
    <w:rsid w:val="003D7699"/>
    <w:rsid w:val="003D7B95"/>
    <w:rsid w:val="003E05AC"/>
    <w:rsid w:val="003E17DF"/>
    <w:rsid w:val="003E208D"/>
    <w:rsid w:val="003E3229"/>
    <w:rsid w:val="003E5B89"/>
    <w:rsid w:val="003E65EF"/>
    <w:rsid w:val="003E663E"/>
    <w:rsid w:val="003E7D8D"/>
    <w:rsid w:val="003F084C"/>
    <w:rsid w:val="003F0EE0"/>
    <w:rsid w:val="003F193B"/>
    <w:rsid w:val="003F2391"/>
    <w:rsid w:val="003F30BD"/>
    <w:rsid w:val="003F54E4"/>
    <w:rsid w:val="003F65B7"/>
    <w:rsid w:val="003F7815"/>
    <w:rsid w:val="00401F8E"/>
    <w:rsid w:val="00403429"/>
    <w:rsid w:val="0040385C"/>
    <w:rsid w:val="0040484E"/>
    <w:rsid w:val="004051C2"/>
    <w:rsid w:val="004117E0"/>
    <w:rsid w:val="00415C6F"/>
    <w:rsid w:val="0041767B"/>
    <w:rsid w:val="00417F21"/>
    <w:rsid w:val="00420C02"/>
    <w:rsid w:val="00421845"/>
    <w:rsid w:val="00421BAD"/>
    <w:rsid w:val="00421E49"/>
    <w:rsid w:val="00423AA1"/>
    <w:rsid w:val="004241D6"/>
    <w:rsid w:val="004256F6"/>
    <w:rsid w:val="0043403A"/>
    <w:rsid w:val="00434255"/>
    <w:rsid w:val="004346EB"/>
    <w:rsid w:val="00436224"/>
    <w:rsid w:val="00437C96"/>
    <w:rsid w:val="00441C17"/>
    <w:rsid w:val="00441F99"/>
    <w:rsid w:val="00443EDD"/>
    <w:rsid w:val="004441DE"/>
    <w:rsid w:val="0044460A"/>
    <w:rsid w:val="004464EF"/>
    <w:rsid w:val="00446C76"/>
    <w:rsid w:val="004507F1"/>
    <w:rsid w:val="00452420"/>
    <w:rsid w:val="00453102"/>
    <w:rsid w:val="004534F8"/>
    <w:rsid w:val="00454015"/>
    <w:rsid w:val="00454D13"/>
    <w:rsid w:val="00455334"/>
    <w:rsid w:val="00455761"/>
    <w:rsid w:val="0045608A"/>
    <w:rsid w:val="004604DD"/>
    <w:rsid w:val="0046064B"/>
    <w:rsid w:val="00461C8C"/>
    <w:rsid w:val="004622B9"/>
    <w:rsid w:val="004624F0"/>
    <w:rsid w:val="00464FC7"/>
    <w:rsid w:val="00467553"/>
    <w:rsid w:val="00467749"/>
    <w:rsid w:val="00470789"/>
    <w:rsid w:val="00470C4F"/>
    <w:rsid w:val="00471684"/>
    <w:rsid w:val="00471E6E"/>
    <w:rsid w:val="004741DA"/>
    <w:rsid w:val="00474201"/>
    <w:rsid w:val="00474AFF"/>
    <w:rsid w:val="00474E29"/>
    <w:rsid w:val="00477DB6"/>
    <w:rsid w:val="004811E8"/>
    <w:rsid w:val="00481570"/>
    <w:rsid w:val="00481947"/>
    <w:rsid w:val="00486905"/>
    <w:rsid w:val="00487359"/>
    <w:rsid w:val="00491E03"/>
    <w:rsid w:val="00494FAF"/>
    <w:rsid w:val="00495E46"/>
    <w:rsid w:val="004A0027"/>
    <w:rsid w:val="004A013B"/>
    <w:rsid w:val="004A0E05"/>
    <w:rsid w:val="004A0FF5"/>
    <w:rsid w:val="004A14CA"/>
    <w:rsid w:val="004A1762"/>
    <w:rsid w:val="004A1DC3"/>
    <w:rsid w:val="004A2B45"/>
    <w:rsid w:val="004A2F42"/>
    <w:rsid w:val="004A31A9"/>
    <w:rsid w:val="004A39E9"/>
    <w:rsid w:val="004A3D47"/>
    <w:rsid w:val="004A4803"/>
    <w:rsid w:val="004A5CC5"/>
    <w:rsid w:val="004A7EDC"/>
    <w:rsid w:val="004B01FE"/>
    <w:rsid w:val="004B04C0"/>
    <w:rsid w:val="004B142C"/>
    <w:rsid w:val="004B16CD"/>
    <w:rsid w:val="004B251B"/>
    <w:rsid w:val="004B275C"/>
    <w:rsid w:val="004B27CA"/>
    <w:rsid w:val="004B3A8D"/>
    <w:rsid w:val="004B4DF4"/>
    <w:rsid w:val="004B5094"/>
    <w:rsid w:val="004C0DF8"/>
    <w:rsid w:val="004D04C5"/>
    <w:rsid w:val="004D05EE"/>
    <w:rsid w:val="004D0B92"/>
    <w:rsid w:val="004D2460"/>
    <w:rsid w:val="004D3741"/>
    <w:rsid w:val="004D3E59"/>
    <w:rsid w:val="004D4A0D"/>
    <w:rsid w:val="004D6BB6"/>
    <w:rsid w:val="004E0459"/>
    <w:rsid w:val="004E071C"/>
    <w:rsid w:val="004E3F6E"/>
    <w:rsid w:val="004E43C0"/>
    <w:rsid w:val="004E4B02"/>
    <w:rsid w:val="004E4E8D"/>
    <w:rsid w:val="004E697B"/>
    <w:rsid w:val="004E70AC"/>
    <w:rsid w:val="004E7D61"/>
    <w:rsid w:val="004F2C70"/>
    <w:rsid w:val="004F2ECC"/>
    <w:rsid w:val="004F2F73"/>
    <w:rsid w:val="004F34B1"/>
    <w:rsid w:val="004F355A"/>
    <w:rsid w:val="004F42B6"/>
    <w:rsid w:val="004F46AF"/>
    <w:rsid w:val="004F4CA9"/>
    <w:rsid w:val="004F5990"/>
    <w:rsid w:val="004F777B"/>
    <w:rsid w:val="004F78DD"/>
    <w:rsid w:val="004F7D5B"/>
    <w:rsid w:val="00500416"/>
    <w:rsid w:val="00501D8C"/>
    <w:rsid w:val="00502260"/>
    <w:rsid w:val="00505368"/>
    <w:rsid w:val="0050538B"/>
    <w:rsid w:val="0050541C"/>
    <w:rsid w:val="005059C9"/>
    <w:rsid w:val="005063EC"/>
    <w:rsid w:val="00507503"/>
    <w:rsid w:val="005075C4"/>
    <w:rsid w:val="00507E08"/>
    <w:rsid w:val="00510C20"/>
    <w:rsid w:val="00512A34"/>
    <w:rsid w:val="005140CB"/>
    <w:rsid w:val="0051415D"/>
    <w:rsid w:val="0051504B"/>
    <w:rsid w:val="005154CE"/>
    <w:rsid w:val="005166DB"/>
    <w:rsid w:val="0052083B"/>
    <w:rsid w:val="00520EB7"/>
    <w:rsid w:val="005230D1"/>
    <w:rsid w:val="0052345F"/>
    <w:rsid w:val="005252B3"/>
    <w:rsid w:val="00525788"/>
    <w:rsid w:val="005257CE"/>
    <w:rsid w:val="00525C4D"/>
    <w:rsid w:val="00525E38"/>
    <w:rsid w:val="0052687F"/>
    <w:rsid w:val="005269B7"/>
    <w:rsid w:val="005308C9"/>
    <w:rsid w:val="0053152A"/>
    <w:rsid w:val="005315D0"/>
    <w:rsid w:val="0053164A"/>
    <w:rsid w:val="00531FD9"/>
    <w:rsid w:val="00534E69"/>
    <w:rsid w:val="00537663"/>
    <w:rsid w:val="005403EF"/>
    <w:rsid w:val="00540E66"/>
    <w:rsid w:val="0054102B"/>
    <w:rsid w:val="00541682"/>
    <w:rsid w:val="00541BCE"/>
    <w:rsid w:val="00541FAB"/>
    <w:rsid w:val="00544FD9"/>
    <w:rsid w:val="00546B8E"/>
    <w:rsid w:val="0054788C"/>
    <w:rsid w:val="00551AB5"/>
    <w:rsid w:val="00553245"/>
    <w:rsid w:val="00553D56"/>
    <w:rsid w:val="00554D4C"/>
    <w:rsid w:val="005612DA"/>
    <w:rsid w:val="005638A7"/>
    <w:rsid w:val="005658ED"/>
    <w:rsid w:val="0056654A"/>
    <w:rsid w:val="0056788C"/>
    <w:rsid w:val="00567DC7"/>
    <w:rsid w:val="00571329"/>
    <w:rsid w:val="00571655"/>
    <w:rsid w:val="00575CFF"/>
    <w:rsid w:val="00575D07"/>
    <w:rsid w:val="00581A15"/>
    <w:rsid w:val="005820F6"/>
    <w:rsid w:val="00582470"/>
    <w:rsid w:val="005859F1"/>
    <w:rsid w:val="00590167"/>
    <w:rsid w:val="00590B9D"/>
    <w:rsid w:val="00592241"/>
    <w:rsid w:val="0059294C"/>
    <w:rsid w:val="0059441E"/>
    <w:rsid w:val="0059649D"/>
    <w:rsid w:val="005968CE"/>
    <w:rsid w:val="005A00FF"/>
    <w:rsid w:val="005A2668"/>
    <w:rsid w:val="005A3BFA"/>
    <w:rsid w:val="005A5BDF"/>
    <w:rsid w:val="005A72A1"/>
    <w:rsid w:val="005A772F"/>
    <w:rsid w:val="005A7813"/>
    <w:rsid w:val="005B01B3"/>
    <w:rsid w:val="005B0B25"/>
    <w:rsid w:val="005B1D21"/>
    <w:rsid w:val="005B35C3"/>
    <w:rsid w:val="005B35EE"/>
    <w:rsid w:val="005B4096"/>
    <w:rsid w:val="005B4157"/>
    <w:rsid w:val="005B649C"/>
    <w:rsid w:val="005B73C3"/>
    <w:rsid w:val="005B746A"/>
    <w:rsid w:val="005B7E1F"/>
    <w:rsid w:val="005C03D4"/>
    <w:rsid w:val="005C06F0"/>
    <w:rsid w:val="005C07D9"/>
    <w:rsid w:val="005C1B92"/>
    <w:rsid w:val="005C2921"/>
    <w:rsid w:val="005C3A69"/>
    <w:rsid w:val="005C47D6"/>
    <w:rsid w:val="005C5944"/>
    <w:rsid w:val="005C64DC"/>
    <w:rsid w:val="005C70AA"/>
    <w:rsid w:val="005C75C0"/>
    <w:rsid w:val="005D036E"/>
    <w:rsid w:val="005D3509"/>
    <w:rsid w:val="005D49D7"/>
    <w:rsid w:val="005D55A5"/>
    <w:rsid w:val="005D6D20"/>
    <w:rsid w:val="005E0F80"/>
    <w:rsid w:val="005E1025"/>
    <w:rsid w:val="005E132A"/>
    <w:rsid w:val="005E28BC"/>
    <w:rsid w:val="005E2FCA"/>
    <w:rsid w:val="005E3C8A"/>
    <w:rsid w:val="005E5B7B"/>
    <w:rsid w:val="005E6D2C"/>
    <w:rsid w:val="005F1950"/>
    <w:rsid w:val="005F2CC6"/>
    <w:rsid w:val="005F3A28"/>
    <w:rsid w:val="005F41B3"/>
    <w:rsid w:val="005F51AD"/>
    <w:rsid w:val="005F5B33"/>
    <w:rsid w:val="005F617A"/>
    <w:rsid w:val="005F6F18"/>
    <w:rsid w:val="005F6F72"/>
    <w:rsid w:val="005F7A4E"/>
    <w:rsid w:val="0060225E"/>
    <w:rsid w:val="006026C9"/>
    <w:rsid w:val="00602FAF"/>
    <w:rsid w:val="00604584"/>
    <w:rsid w:val="0060494A"/>
    <w:rsid w:val="00604FF1"/>
    <w:rsid w:val="0060544E"/>
    <w:rsid w:val="00605E31"/>
    <w:rsid w:val="0060649A"/>
    <w:rsid w:val="0061153A"/>
    <w:rsid w:val="00611757"/>
    <w:rsid w:val="00611D98"/>
    <w:rsid w:val="00615124"/>
    <w:rsid w:val="00615328"/>
    <w:rsid w:val="006172C0"/>
    <w:rsid w:val="00620225"/>
    <w:rsid w:val="006214CA"/>
    <w:rsid w:val="00624BD0"/>
    <w:rsid w:val="00625156"/>
    <w:rsid w:val="006252C5"/>
    <w:rsid w:val="00627307"/>
    <w:rsid w:val="00627BF5"/>
    <w:rsid w:val="006300C4"/>
    <w:rsid w:val="006301C1"/>
    <w:rsid w:val="0063156C"/>
    <w:rsid w:val="00632DB2"/>
    <w:rsid w:val="0063329C"/>
    <w:rsid w:val="00635BE8"/>
    <w:rsid w:val="00635C5E"/>
    <w:rsid w:val="00637240"/>
    <w:rsid w:val="0063743E"/>
    <w:rsid w:val="006419F1"/>
    <w:rsid w:val="0064263A"/>
    <w:rsid w:val="006453FF"/>
    <w:rsid w:val="0064555B"/>
    <w:rsid w:val="0064567A"/>
    <w:rsid w:val="0064615F"/>
    <w:rsid w:val="00651292"/>
    <w:rsid w:val="00651BA1"/>
    <w:rsid w:val="00652311"/>
    <w:rsid w:val="006537B1"/>
    <w:rsid w:val="00653A6F"/>
    <w:rsid w:val="00653EC3"/>
    <w:rsid w:val="00654006"/>
    <w:rsid w:val="006546B4"/>
    <w:rsid w:val="00654A76"/>
    <w:rsid w:val="00655CFF"/>
    <w:rsid w:val="006566DB"/>
    <w:rsid w:val="0066045D"/>
    <w:rsid w:val="006626B5"/>
    <w:rsid w:val="00662AEC"/>
    <w:rsid w:val="00662DB0"/>
    <w:rsid w:val="006637D6"/>
    <w:rsid w:val="00664B86"/>
    <w:rsid w:val="006663D7"/>
    <w:rsid w:val="006666B9"/>
    <w:rsid w:val="00666F07"/>
    <w:rsid w:val="006675DF"/>
    <w:rsid w:val="006675E4"/>
    <w:rsid w:val="006700E2"/>
    <w:rsid w:val="00672120"/>
    <w:rsid w:val="00672DC2"/>
    <w:rsid w:val="00673179"/>
    <w:rsid w:val="00676916"/>
    <w:rsid w:val="00676F06"/>
    <w:rsid w:val="00677DFD"/>
    <w:rsid w:val="0068065E"/>
    <w:rsid w:val="00680E87"/>
    <w:rsid w:val="006818EF"/>
    <w:rsid w:val="00681B7F"/>
    <w:rsid w:val="00682422"/>
    <w:rsid w:val="0068278C"/>
    <w:rsid w:val="006830DE"/>
    <w:rsid w:val="00685268"/>
    <w:rsid w:val="00686D99"/>
    <w:rsid w:val="006870E1"/>
    <w:rsid w:val="00691535"/>
    <w:rsid w:val="006921F9"/>
    <w:rsid w:val="00694301"/>
    <w:rsid w:val="006958BE"/>
    <w:rsid w:val="00697053"/>
    <w:rsid w:val="00697456"/>
    <w:rsid w:val="006A121A"/>
    <w:rsid w:val="006A1FB1"/>
    <w:rsid w:val="006A395E"/>
    <w:rsid w:val="006A4A22"/>
    <w:rsid w:val="006A4E45"/>
    <w:rsid w:val="006A511B"/>
    <w:rsid w:val="006A7500"/>
    <w:rsid w:val="006A7F98"/>
    <w:rsid w:val="006B0ED7"/>
    <w:rsid w:val="006B1F64"/>
    <w:rsid w:val="006B3284"/>
    <w:rsid w:val="006B52EB"/>
    <w:rsid w:val="006C2009"/>
    <w:rsid w:val="006C4C54"/>
    <w:rsid w:val="006C4D6A"/>
    <w:rsid w:val="006C51FA"/>
    <w:rsid w:val="006C6754"/>
    <w:rsid w:val="006C67A7"/>
    <w:rsid w:val="006D04E8"/>
    <w:rsid w:val="006D0D23"/>
    <w:rsid w:val="006D12D6"/>
    <w:rsid w:val="006E0754"/>
    <w:rsid w:val="006E3108"/>
    <w:rsid w:val="006E4120"/>
    <w:rsid w:val="006E4654"/>
    <w:rsid w:val="006E4CE6"/>
    <w:rsid w:val="006E682E"/>
    <w:rsid w:val="006E68D3"/>
    <w:rsid w:val="006E7168"/>
    <w:rsid w:val="006F0651"/>
    <w:rsid w:val="006F0870"/>
    <w:rsid w:val="006F10FF"/>
    <w:rsid w:val="006F20D4"/>
    <w:rsid w:val="006F499C"/>
    <w:rsid w:val="006F6FDA"/>
    <w:rsid w:val="00700357"/>
    <w:rsid w:val="00701DCB"/>
    <w:rsid w:val="00702865"/>
    <w:rsid w:val="007028CF"/>
    <w:rsid w:val="0070485B"/>
    <w:rsid w:val="007048CA"/>
    <w:rsid w:val="00706300"/>
    <w:rsid w:val="00707CD5"/>
    <w:rsid w:val="00712182"/>
    <w:rsid w:val="00712B04"/>
    <w:rsid w:val="00712BAB"/>
    <w:rsid w:val="00713155"/>
    <w:rsid w:val="00714313"/>
    <w:rsid w:val="007149D6"/>
    <w:rsid w:val="0071541F"/>
    <w:rsid w:val="00715ACC"/>
    <w:rsid w:val="00715D8C"/>
    <w:rsid w:val="007163B9"/>
    <w:rsid w:val="007170EA"/>
    <w:rsid w:val="00717D02"/>
    <w:rsid w:val="00720D64"/>
    <w:rsid w:val="007213D1"/>
    <w:rsid w:val="00721703"/>
    <w:rsid w:val="00721DD8"/>
    <w:rsid w:val="007305CF"/>
    <w:rsid w:val="0073194F"/>
    <w:rsid w:val="00733E4D"/>
    <w:rsid w:val="00734CCD"/>
    <w:rsid w:val="00735FCB"/>
    <w:rsid w:val="007367B2"/>
    <w:rsid w:val="0073785A"/>
    <w:rsid w:val="00740A15"/>
    <w:rsid w:val="007410E9"/>
    <w:rsid w:val="00743DB5"/>
    <w:rsid w:val="007447C3"/>
    <w:rsid w:val="00744A8F"/>
    <w:rsid w:val="00745119"/>
    <w:rsid w:val="007453D1"/>
    <w:rsid w:val="00746566"/>
    <w:rsid w:val="007468D7"/>
    <w:rsid w:val="00747358"/>
    <w:rsid w:val="00747402"/>
    <w:rsid w:val="007474FA"/>
    <w:rsid w:val="007479C9"/>
    <w:rsid w:val="00750681"/>
    <w:rsid w:val="00750ECD"/>
    <w:rsid w:val="0075186D"/>
    <w:rsid w:val="007542D6"/>
    <w:rsid w:val="007548EC"/>
    <w:rsid w:val="007549A9"/>
    <w:rsid w:val="00755769"/>
    <w:rsid w:val="007567E3"/>
    <w:rsid w:val="00760FE4"/>
    <w:rsid w:val="007611F5"/>
    <w:rsid w:val="00761429"/>
    <w:rsid w:val="00761A75"/>
    <w:rsid w:val="00764A51"/>
    <w:rsid w:val="00766DA2"/>
    <w:rsid w:val="007700E0"/>
    <w:rsid w:val="0077050E"/>
    <w:rsid w:val="007713C6"/>
    <w:rsid w:val="00772694"/>
    <w:rsid w:val="00773014"/>
    <w:rsid w:val="00773335"/>
    <w:rsid w:val="00775038"/>
    <w:rsid w:val="00780DFB"/>
    <w:rsid w:val="00781DDD"/>
    <w:rsid w:val="007829B6"/>
    <w:rsid w:val="00782B20"/>
    <w:rsid w:val="00783860"/>
    <w:rsid w:val="00785FA5"/>
    <w:rsid w:val="00786ABA"/>
    <w:rsid w:val="00787A18"/>
    <w:rsid w:val="00791D29"/>
    <w:rsid w:val="00795BBE"/>
    <w:rsid w:val="0079641C"/>
    <w:rsid w:val="00796AF9"/>
    <w:rsid w:val="00796C6F"/>
    <w:rsid w:val="00797160"/>
    <w:rsid w:val="007A1477"/>
    <w:rsid w:val="007A29B5"/>
    <w:rsid w:val="007A3388"/>
    <w:rsid w:val="007A3D89"/>
    <w:rsid w:val="007B07F9"/>
    <w:rsid w:val="007B1093"/>
    <w:rsid w:val="007B1218"/>
    <w:rsid w:val="007B297E"/>
    <w:rsid w:val="007B3301"/>
    <w:rsid w:val="007B34B7"/>
    <w:rsid w:val="007B42F3"/>
    <w:rsid w:val="007B4994"/>
    <w:rsid w:val="007B6AEA"/>
    <w:rsid w:val="007B6FB4"/>
    <w:rsid w:val="007B7AC2"/>
    <w:rsid w:val="007B7F0C"/>
    <w:rsid w:val="007C08B8"/>
    <w:rsid w:val="007C1BA9"/>
    <w:rsid w:val="007C23DA"/>
    <w:rsid w:val="007C2654"/>
    <w:rsid w:val="007C3221"/>
    <w:rsid w:val="007C3459"/>
    <w:rsid w:val="007C3E95"/>
    <w:rsid w:val="007C43BE"/>
    <w:rsid w:val="007C455F"/>
    <w:rsid w:val="007C46AC"/>
    <w:rsid w:val="007C4E8B"/>
    <w:rsid w:val="007C6A97"/>
    <w:rsid w:val="007D11FD"/>
    <w:rsid w:val="007D12AA"/>
    <w:rsid w:val="007D12CC"/>
    <w:rsid w:val="007D2338"/>
    <w:rsid w:val="007D242E"/>
    <w:rsid w:val="007D2B08"/>
    <w:rsid w:val="007D2E63"/>
    <w:rsid w:val="007D4A78"/>
    <w:rsid w:val="007D502C"/>
    <w:rsid w:val="007D5AF8"/>
    <w:rsid w:val="007E1220"/>
    <w:rsid w:val="007E1324"/>
    <w:rsid w:val="007E3100"/>
    <w:rsid w:val="007E50BF"/>
    <w:rsid w:val="007E584C"/>
    <w:rsid w:val="007E60E4"/>
    <w:rsid w:val="007E6E6D"/>
    <w:rsid w:val="007E7B29"/>
    <w:rsid w:val="007F05D3"/>
    <w:rsid w:val="007F4681"/>
    <w:rsid w:val="007F4EF0"/>
    <w:rsid w:val="007F5DE0"/>
    <w:rsid w:val="007F7055"/>
    <w:rsid w:val="007F7DEA"/>
    <w:rsid w:val="008015E9"/>
    <w:rsid w:val="00805358"/>
    <w:rsid w:val="0080586D"/>
    <w:rsid w:val="00805FB7"/>
    <w:rsid w:val="0081075B"/>
    <w:rsid w:val="00810FCE"/>
    <w:rsid w:val="00814EFC"/>
    <w:rsid w:val="00815746"/>
    <w:rsid w:val="00816048"/>
    <w:rsid w:val="00817C05"/>
    <w:rsid w:val="008226CC"/>
    <w:rsid w:val="008238DD"/>
    <w:rsid w:val="00827088"/>
    <w:rsid w:val="00830E7D"/>
    <w:rsid w:val="00833C25"/>
    <w:rsid w:val="00836FA0"/>
    <w:rsid w:val="00840BE7"/>
    <w:rsid w:val="00842098"/>
    <w:rsid w:val="008427C6"/>
    <w:rsid w:val="0084307B"/>
    <w:rsid w:val="008434F5"/>
    <w:rsid w:val="00843BE0"/>
    <w:rsid w:val="008460BE"/>
    <w:rsid w:val="00846878"/>
    <w:rsid w:val="0084758A"/>
    <w:rsid w:val="00851818"/>
    <w:rsid w:val="00852F07"/>
    <w:rsid w:val="008552CC"/>
    <w:rsid w:val="0085686F"/>
    <w:rsid w:val="00856BF6"/>
    <w:rsid w:val="00861350"/>
    <w:rsid w:val="008623B6"/>
    <w:rsid w:val="0086282D"/>
    <w:rsid w:val="0086288A"/>
    <w:rsid w:val="00864474"/>
    <w:rsid w:val="008651E0"/>
    <w:rsid w:val="00865886"/>
    <w:rsid w:val="00867003"/>
    <w:rsid w:val="008673C1"/>
    <w:rsid w:val="00867D56"/>
    <w:rsid w:val="00870838"/>
    <w:rsid w:val="00871EDD"/>
    <w:rsid w:val="0087225D"/>
    <w:rsid w:val="00875E00"/>
    <w:rsid w:val="008814E1"/>
    <w:rsid w:val="00881F1C"/>
    <w:rsid w:val="008856E2"/>
    <w:rsid w:val="008924E5"/>
    <w:rsid w:val="0089432E"/>
    <w:rsid w:val="008947D9"/>
    <w:rsid w:val="008955E8"/>
    <w:rsid w:val="00895F26"/>
    <w:rsid w:val="00895FB8"/>
    <w:rsid w:val="008960BC"/>
    <w:rsid w:val="00896308"/>
    <w:rsid w:val="008A0D88"/>
    <w:rsid w:val="008A1226"/>
    <w:rsid w:val="008A1355"/>
    <w:rsid w:val="008A14BB"/>
    <w:rsid w:val="008A1524"/>
    <w:rsid w:val="008A1C80"/>
    <w:rsid w:val="008A1DD3"/>
    <w:rsid w:val="008A2172"/>
    <w:rsid w:val="008A2309"/>
    <w:rsid w:val="008A366E"/>
    <w:rsid w:val="008A3FA5"/>
    <w:rsid w:val="008A416C"/>
    <w:rsid w:val="008B0A1E"/>
    <w:rsid w:val="008B2CFF"/>
    <w:rsid w:val="008B4072"/>
    <w:rsid w:val="008B4DD8"/>
    <w:rsid w:val="008B6114"/>
    <w:rsid w:val="008B7441"/>
    <w:rsid w:val="008B7506"/>
    <w:rsid w:val="008C1198"/>
    <w:rsid w:val="008C178D"/>
    <w:rsid w:val="008C3030"/>
    <w:rsid w:val="008C32C5"/>
    <w:rsid w:val="008C34EC"/>
    <w:rsid w:val="008C3CE5"/>
    <w:rsid w:val="008C50E1"/>
    <w:rsid w:val="008C51B0"/>
    <w:rsid w:val="008D1098"/>
    <w:rsid w:val="008D24CC"/>
    <w:rsid w:val="008D5CF0"/>
    <w:rsid w:val="008D65C6"/>
    <w:rsid w:val="008D7DB7"/>
    <w:rsid w:val="008E01E5"/>
    <w:rsid w:val="008E468C"/>
    <w:rsid w:val="008E493E"/>
    <w:rsid w:val="008E6BA3"/>
    <w:rsid w:val="008E7DF1"/>
    <w:rsid w:val="008F0866"/>
    <w:rsid w:val="008F0A72"/>
    <w:rsid w:val="008F1D42"/>
    <w:rsid w:val="008F4011"/>
    <w:rsid w:val="008F5F18"/>
    <w:rsid w:val="008F7115"/>
    <w:rsid w:val="008F796D"/>
    <w:rsid w:val="00900154"/>
    <w:rsid w:val="009001B6"/>
    <w:rsid w:val="0090356F"/>
    <w:rsid w:val="00904576"/>
    <w:rsid w:val="00905EB0"/>
    <w:rsid w:val="0090687E"/>
    <w:rsid w:val="009077B8"/>
    <w:rsid w:val="00911C56"/>
    <w:rsid w:val="00911F91"/>
    <w:rsid w:val="00912376"/>
    <w:rsid w:val="00914DA4"/>
    <w:rsid w:val="00915285"/>
    <w:rsid w:val="00916329"/>
    <w:rsid w:val="009169F5"/>
    <w:rsid w:val="009172AE"/>
    <w:rsid w:val="00917419"/>
    <w:rsid w:val="00917641"/>
    <w:rsid w:val="0092092B"/>
    <w:rsid w:val="00921067"/>
    <w:rsid w:val="00921BBA"/>
    <w:rsid w:val="009245C9"/>
    <w:rsid w:val="00926CB3"/>
    <w:rsid w:val="0093096D"/>
    <w:rsid w:val="00933F99"/>
    <w:rsid w:val="00934E5A"/>
    <w:rsid w:val="009350F3"/>
    <w:rsid w:val="00935B3E"/>
    <w:rsid w:val="00940088"/>
    <w:rsid w:val="00940AC7"/>
    <w:rsid w:val="00943573"/>
    <w:rsid w:val="009444A8"/>
    <w:rsid w:val="0094473F"/>
    <w:rsid w:val="009457CF"/>
    <w:rsid w:val="009462E2"/>
    <w:rsid w:val="00946C75"/>
    <w:rsid w:val="00947D09"/>
    <w:rsid w:val="009502E3"/>
    <w:rsid w:val="00952EB9"/>
    <w:rsid w:val="009569AA"/>
    <w:rsid w:val="009569B1"/>
    <w:rsid w:val="00956D72"/>
    <w:rsid w:val="009573B2"/>
    <w:rsid w:val="009579A6"/>
    <w:rsid w:val="0096434A"/>
    <w:rsid w:val="00965897"/>
    <w:rsid w:val="009727B8"/>
    <w:rsid w:val="009730BA"/>
    <w:rsid w:val="00973147"/>
    <w:rsid w:val="00975238"/>
    <w:rsid w:val="00976B3D"/>
    <w:rsid w:val="00976EF8"/>
    <w:rsid w:val="009840CB"/>
    <w:rsid w:val="009871BA"/>
    <w:rsid w:val="00991A48"/>
    <w:rsid w:val="00992CE5"/>
    <w:rsid w:val="00992D41"/>
    <w:rsid w:val="00993817"/>
    <w:rsid w:val="0099440E"/>
    <w:rsid w:val="00995005"/>
    <w:rsid w:val="00995C24"/>
    <w:rsid w:val="00995F60"/>
    <w:rsid w:val="009A1B37"/>
    <w:rsid w:val="009A2A45"/>
    <w:rsid w:val="009A3A14"/>
    <w:rsid w:val="009A50A0"/>
    <w:rsid w:val="009A5EFA"/>
    <w:rsid w:val="009A6109"/>
    <w:rsid w:val="009A630B"/>
    <w:rsid w:val="009A641A"/>
    <w:rsid w:val="009A6B96"/>
    <w:rsid w:val="009A736C"/>
    <w:rsid w:val="009A766E"/>
    <w:rsid w:val="009A77C9"/>
    <w:rsid w:val="009A7E72"/>
    <w:rsid w:val="009B06DD"/>
    <w:rsid w:val="009B07E9"/>
    <w:rsid w:val="009B3C38"/>
    <w:rsid w:val="009B3DCB"/>
    <w:rsid w:val="009B404A"/>
    <w:rsid w:val="009B6084"/>
    <w:rsid w:val="009C176F"/>
    <w:rsid w:val="009C1FE1"/>
    <w:rsid w:val="009C2DFD"/>
    <w:rsid w:val="009C3D89"/>
    <w:rsid w:val="009C3E41"/>
    <w:rsid w:val="009C4AE7"/>
    <w:rsid w:val="009C652C"/>
    <w:rsid w:val="009C6F72"/>
    <w:rsid w:val="009C74C1"/>
    <w:rsid w:val="009D028B"/>
    <w:rsid w:val="009D286B"/>
    <w:rsid w:val="009D52E3"/>
    <w:rsid w:val="009D5333"/>
    <w:rsid w:val="009E05FC"/>
    <w:rsid w:val="009E1A65"/>
    <w:rsid w:val="009E2089"/>
    <w:rsid w:val="009E4F06"/>
    <w:rsid w:val="009E7382"/>
    <w:rsid w:val="009F1724"/>
    <w:rsid w:val="009F1F10"/>
    <w:rsid w:val="009F3B76"/>
    <w:rsid w:val="009F5B1F"/>
    <w:rsid w:val="009F721D"/>
    <w:rsid w:val="00A00727"/>
    <w:rsid w:val="00A01BA0"/>
    <w:rsid w:val="00A035C5"/>
    <w:rsid w:val="00A0419E"/>
    <w:rsid w:val="00A07046"/>
    <w:rsid w:val="00A076EE"/>
    <w:rsid w:val="00A07801"/>
    <w:rsid w:val="00A130D6"/>
    <w:rsid w:val="00A13BA9"/>
    <w:rsid w:val="00A1410A"/>
    <w:rsid w:val="00A14CA3"/>
    <w:rsid w:val="00A15C78"/>
    <w:rsid w:val="00A16570"/>
    <w:rsid w:val="00A16E28"/>
    <w:rsid w:val="00A172E8"/>
    <w:rsid w:val="00A1746A"/>
    <w:rsid w:val="00A21443"/>
    <w:rsid w:val="00A22375"/>
    <w:rsid w:val="00A22802"/>
    <w:rsid w:val="00A229B0"/>
    <w:rsid w:val="00A240E8"/>
    <w:rsid w:val="00A242F3"/>
    <w:rsid w:val="00A26498"/>
    <w:rsid w:val="00A26C17"/>
    <w:rsid w:val="00A2790D"/>
    <w:rsid w:val="00A30765"/>
    <w:rsid w:val="00A31820"/>
    <w:rsid w:val="00A31B60"/>
    <w:rsid w:val="00A32CAB"/>
    <w:rsid w:val="00A32E9A"/>
    <w:rsid w:val="00A3344E"/>
    <w:rsid w:val="00A344D2"/>
    <w:rsid w:val="00A40045"/>
    <w:rsid w:val="00A40EC7"/>
    <w:rsid w:val="00A41774"/>
    <w:rsid w:val="00A42A25"/>
    <w:rsid w:val="00A430C7"/>
    <w:rsid w:val="00A431F6"/>
    <w:rsid w:val="00A43B0B"/>
    <w:rsid w:val="00A46B20"/>
    <w:rsid w:val="00A4737A"/>
    <w:rsid w:val="00A47B71"/>
    <w:rsid w:val="00A506B4"/>
    <w:rsid w:val="00A5092F"/>
    <w:rsid w:val="00A50A00"/>
    <w:rsid w:val="00A51C54"/>
    <w:rsid w:val="00A52707"/>
    <w:rsid w:val="00A53C10"/>
    <w:rsid w:val="00A56F02"/>
    <w:rsid w:val="00A613D5"/>
    <w:rsid w:val="00A63F5C"/>
    <w:rsid w:val="00A642DA"/>
    <w:rsid w:val="00A64773"/>
    <w:rsid w:val="00A64D7D"/>
    <w:rsid w:val="00A66489"/>
    <w:rsid w:val="00A70240"/>
    <w:rsid w:val="00A70F30"/>
    <w:rsid w:val="00A72826"/>
    <w:rsid w:val="00A72E52"/>
    <w:rsid w:val="00A72ECE"/>
    <w:rsid w:val="00A756FD"/>
    <w:rsid w:val="00A767B3"/>
    <w:rsid w:val="00A806BA"/>
    <w:rsid w:val="00A808FD"/>
    <w:rsid w:val="00A813D2"/>
    <w:rsid w:val="00A84831"/>
    <w:rsid w:val="00A87C40"/>
    <w:rsid w:val="00A90DF4"/>
    <w:rsid w:val="00A910AD"/>
    <w:rsid w:val="00A92A2F"/>
    <w:rsid w:val="00A92ACE"/>
    <w:rsid w:val="00A939C0"/>
    <w:rsid w:val="00A93AA3"/>
    <w:rsid w:val="00A94A58"/>
    <w:rsid w:val="00A94B67"/>
    <w:rsid w:val="00A963A4"/>
    <w:rsid w:val="00AA15C1"/>
    <w:rsid w:val="00AA1806"/>
    <w:rsid w:val="00AA1ABE"/>
    <w:rsid w:val="00AA2531"/>
    <w:rsid w:val="00AA25BB"/>
    <w:rsid w:val="00AA2AC4"/>
    <w:rsid w:val="00AA4284"/>
    <w:rsid w:val="00AA5EC7"/>
    <w:rsid w:val="00AA7645"/>
    <w:rsid w:val="00AA7703"/>
    <w:rsid w:val="00AB0390"/>
    <w:rsid w:val="00AB1576"/>
    <w:rsid w:val="00AB1B67"/>
    <w:rsid w:val="00AB34E8"/>
    <w:rsid w:val="00AB375F"/>
    <w:rsid w:val="00AB48A9"/>
    <w:rsid w:val="00AB4E52"/>
    <w:rsid w:val="00AB59A9"/>
    <w:rsid w:val="00AB6625"/>
    <w:rsid w:val="00AC043D"/>
    <w:rsid w:val="00AC0A57"/>
    <w:rsid w:val="00AC0AC2"/>
    <w:rsid w:val="00AC105E"/>
    <w:rsid w:val="00AC1361"/>
    <w:rsid w:val="00AC15BB"/>
    <w:rsid w:val="00AC3329"/>
    <w:rsid w:val="00AC5A3B"/>
    <w:rsid w:val="00AC61E9"/>
    <w:rsid w:val="00AC6264"/>
    <w:rsid w:val="00AC6562"/>
    <w:rsid w:val="00AC68ED"/>
    <w:rsid w:val="00AD197F"/>
    <w:rsid w:val="00AD1FB2"/>
    <w:rsid w:val="00AD253C"/>
    <w:rsid w:val="00AD2E4E"/>
    <w:rsid w:val="00AD3D40"/>
    <w:rsid w:val="00AD493D"/>
    <w:rsid w:val="00AD4E02"/>
    <w:rsid w:val="00AE0967"/>
    <w:rsid w:val="00AE3EC0"/>
    <w:rsid w:val="00AE5BB0"/>
    <w:rsid w:val="00AF186B"/>
    <w:rsid w:val="00AF19AA"/>
    <w:rsid w:val="00AF2E60"/>
    <w:rsid w:val="00AF4CDD"/>
    <w:rsid w:val="00AF5554"/>
    <w:rsid w:val="00AF6DBC"/>
    <w:rsid w:val="00B0224E"/>
    <w:rsid w:val="00B0535F"/>
    <w:rsid w:val="00B05A01"/>
    <w:rsid w:val="00B06226"/>
    <w:rsid w:val="00B066F0"/>
    <w:rsid w:val="00B073B4"/>
    <w:rsid w:val="00B07E22"/>
    <w:rsid w:val="00B103F8"/>
    <w:rsid w:val="00B1135D"/>
    <w:rsid w:val="00B11897"/>
    <w:rsid w:val="00B12376"/>
    <w:rsid w:val="00B16580"/>
    <w:rsid w:val="00B2024A"/>
    <w:rsid w:val="00B20A82"/>
    <w:rsid w:val="00B22219"/>
    <w:rsid w:val="00B224BA"/>
    <w:rsid w:val="00B24C6A"/>
    <w:rsid w:val="00B25FF1"/>
    <w:rsid w:val="00B26FD0"/>
    <w:rsid w:val="00B27741"/>
    <w:rsid w:val="00B304D5"/>
    <w:rsid w:val="00B316B9"/>
    <w:rsid w:val="00B3176A"/>
    <w:rsid w:val="00B34282"/>
    <w:rsid w:val="00B348EB"/>
    <w:rsid w:val="00B359F8"/>
    <w:rsid w:val="00B36718"/>
    <w:rsid w:val="00B37586"/>
    <w:rsid w:val="00B3775C"/>
    <w:rsid w:val="00B402F8"/>
    <w:rsid w:val="00B44AE1"/>
    <w:rsid w:val="00B46386"/>
    <w:rsid w:val="00B4678D"/>
    <w:rsid w:val="00B47EEB"/>
    <w:rsid w:val="00B50310"/>
    <w:rsid w:val="00B5055E"/>
    <w:rsid w:val="00B51236"/>
    <w:rsid w:val="00B516D4"/>
    <w:rsid w:val="00B51DEA"/>
    <w:rsid w:val="00B51E25"/>
    <w:rsid w:val="00B5314F"/>
    <w:rsid w:val="00B53A28"/>
    <w:rsid w:val="00B54519"/>
    <w:rsid w:val="00B54D7A"/>
    <w:rsid w:val="00B55914"/>
    <w:rsid w:val="00B5622E"/>
    <w:rsid w:val="00B60084"/>
    <w:rsid w:val="00B60294"/>
    <w:rsid w:val="00B60C19"/>
    <w:rsid w:val="00B62E79"/>
    <w:rsid w:val="00B62E8C"/>
    <w:rsid w:val="00B649AD"/>
    <w:rsid w:val="00B65AC2"/>
    <w:rsid w:val="00B661EF"/>
    <w:rsid w:val="00B71B5F"/>
    <w:rsid w:val="00B71CC7"/>
    <w:rsid w:val="00B7235E"/>
    <w:rsid w:val="00B7565A"/>
    <w:rsid w:val="00B760E3"/>
    <w:rsid w:val="00B76111"/>
    <w:rsid w:val="00B771E2"/>
    <w:rsid w:val="00B77211"/>
    <w:rsid w:val="00B7770D"/>
    <w:rsid w:val="00B80ECF"/>
    <w:rsid w:val="00B81E2C"/>
    <w:rsid w:val="00B81E4D"/>
    <w:rsid w:val="00B83B59"/>
    <w:rsid w:val="00B84366"/>
    <w:rsid w:val="00B84C8E"/>
    <w:rsid w:val="00B908F7"/>
    <w:rsid w:val="00B92AF9"/>
    <w:rsid w:val="00B94730"/>
    <w:rsid w:val="00B94D6C"/>
    <w:rsid w:val="00B95CA2"/>
    <w:rsid w:val="00B97918"/>
    <w:rsid w:val="00BA0192"/>
    <w:rsid w:val="00BA4284"/>
    <w:rsid w:val="00BA7F11"/>
    <w:rsid w:val="00BB1EBE"/>
    <w:rsid w:val="00BB2289"/>
    <w:rsid w:val="00BB2EB8"/>
    <w:rsid w:val="00BB35BC"/>
    <w:rsid w:val="00BB42E0"/>
    <w:rsid w:val="00BB4BAC"/>
    <w:rsid w:val="00BB4C7F"/>
    <w:rsid w:val="00BB5EF7"/>
    <w:rsid w:val="00BB6701"/>
    <w:rsid w:val="00BC1298"/>
    <w:rsid w:val="00BC1A33"/>
    <w:rsid w:val="00BC2757"/>
    <w:rsid w:val="00BC2E21"/>
    <w:rsid w:val="00BC3A80"/>
    <w:rsid w:val="00BC510D"/>
    <w:rsid w:val="00BC5C66"/>
    <w:rsid w:val="00BC6208"/>
    <w:rsid w:val="00BC65C2"/>
    <w:rsid w:val="00BD01AA"/>
    <w:rsid w:val="00BD06CA"/>
    <w:rsid w:val="00BD1E05"/>
    <w:rsid w:val="00BD6BC0"/>
    <w:rsid w:val="00BD77B6"/>
    <w:rsid w:val="00BE121F"/>
    <w:rsid w:val="00BE1825"/>
    <w:rsid w:val="00BE256D"/>
    <w:rsid w:val="00BE3C8F"/>
    <w:rsid w:val="00BE3CC3"/>
    <w:rsid w:val="00BE4512"/>
    <w:rsid w:val="00BE4934"/>
    <w:rsid w:val="00BE5ABF"/>
    <w:rsid w:val="00BE5C52"/>
    <w:rsid w:val="00BE62FA"/>
    <w:rsid w:val="00BE71FB"/>
    <w:rsid w:val="00BF01DD"/>
    <w:rsid w:val="00BF0AD8"/>
    <w:rsid w:val="00BF0C6D"/>
    <w:rsid w:val="00BF3B55"/>
    <w:rsid w:val="00BF533B"/>
    <w:rsid w:val="00BF5765"/>
    <w:rsid w:val="00BF5F4A"/>
    <w:rsid w:val="00BF64CC"/>
    <w:rsid w:val="00BF6C5B"/>
    <w:rsid w:val="00BF73EE"/>
    <w:rsid w:val="00C00018"/>
    <w:rsid w:val="00C003E4"/>
    <w:rsid w:val="00C07E15"/>
    <w:rsid w:val="00C10929"/>
    <w:rsid w:val="00C10FC0"/>
    <w:rsid w:val="00C12995"/>
    <w:rsid w:val="00C12DBB"/>
    <w:rsid w:val="00C15179"/>
    <w:rsid w:val="00C156E8"/>
    <w:rsid w:val="00C15B4C"/>
    <w:rsid w:val="00C15D4D"/>
    <w:rsid w:val="00C16298"/>
    <w:rsid w:val="00C16BBA"/>
    <w:rsid w:val="00C16C50"/>
    <w:rsid w:val="00C1709B"/>
    <w:rsid w:val="00C173DA"/>
    <w:rsid w:val="00C20D73"/>
    <w:rsid w:val="00C21520"/>
    <w:rsid w:val="00C217D6"/>
    <w:rsid w:val="00C21FC2"/>
    <w:rsid w:val="00C2264C"/>
    <w:rsid w:val="00C2274B"/>
    <w:rsid w:val="00C22A9A"/>
    <w:rsid w:val="00C23024"/>
    <w:rsid w:val="00C245EF"/>
    <w:rsid w:val="00C24782"/>
    <w:rsid w:val="00C24FCD"/>
    <w:rsid w:val="00C26E8D"/>
    <w:rsid w:val="00C30F22"/>
    <w:rsid w:val="00C30F9A"/>
    <w:rsid w:val="00C3107E"/>
    <w:rsid w:val="00C32B29"/>
    <w:rsid w:val="00C32E63"/>
    <w:rsid w:val="00C337B7"/>
    <w:rsid w:val="00C35B6B"/>
    <w:rsid w:val="00C35D84"/>
    <w:rsid w:val="00C35EEA"/>
    <w:rsid w:val="00C36160"/>
    <w:rsid w:val="00C3682B"/>
    <w:rsid w:val="00C37CB6"/>
    <w:rsid w:val="00C40A9F"/>
    <w:rsid w:val="00C45471"/>
    <w:rsid w:val="00C45ADC"/>
    <w:rsid w:val="00C460DD"/>
    <w:rsid w:val="00C460F2"/>
    <w:rsid w:val="00C46942"/>
    <w:rsid w:val="00C51E2D"/>
    <w:rsid w:val="00C53344"/>
    <w:rsid w:val="00C5366D"/>
    <w:rsid w:val="00C538F7"/>
    <w:rsid w:val="00C53A84"/>
    <w:rsid w:val="00C53E2B"/>
    <w:rsid w:val="00C54E58"/>
    <w:rsid w:val="00C550B3"/>
    <w:rsid w:val="00C57B95"/>
    <w:rsid w:val="00C624BF"/>
    <w:rsid w:val="00C629DA"/>
    <w:rsid w:val="00C62CC7"/>
    <w:rsid w:val="00C6304E"/>
    <w:rsid w:val="00C675B3"/>
    <w:rsid w:val="00C713C1"/>
    <w:rsid w:val="00C71522"/>
    <w:rsid w:val="00C71531"/>
    <w:rsid w:val="00C722F5"/>
    <w:rsid w:val="00C72960"/>
    <w:rsid w:val="00C741DC"/>
    <w:rsid w:val="00C7499E"/>
    <w:rsid w:val="00C74D2F"/>
    <w:rsid w:val="00C74DDD"/>
    <w:rsid w:val="00C75149"/>
    <w:rsid w:val="00C75342"/>
    <w:rsid w:val="00C757AF"/>
    <w:rsid w:val="00C758E9"/>
    <w:rsid w:val="00C76B5C"/>
    <w:rsid w:val="00C80483"/>
    <w:rsid w:val="00C805D1"/>
    <w:rsid w:val="00C80AAF"/>
    <w:rsid w:val="00C81106"/>
    <w:rsid w:val="00C81907"/>
    <w:rsid w:val="00C822CD"/>
    <w:rsid w:val="00C82B21"/>
    <w:rsid w:val="00C86867"/>
    <w:rsid w:val="00C86CD0"/>
    <w:rsid w:val="00C86DD1"/>
    <w:rsid w:val="00C86E22"/>
    <w:rsid w:val="00C86ED6"/>
    <w:rsid w:val="00C90357"/>
    <w:rsid w:val="00C90BF7"/>
    <w:rsid w:val="00C91F10"/>
    <w:rsid w:val="00C938A2"/>
    <w:rsid w:val="00C93AE1"/>
    <w:rsid w:val="00C97163"/>
    <w:rsid w:val="00C972DB"/>
    <w:rsid w:val="00CA27B7"/>
    <w:rsid w:val="00CA3D7A"/>
    <w:rsid w:val="00CA5884"/>
    <w:rsid w:val="00CA768F"/>
    <w:rsid w:val="00CB0AEB"/>
    <w:rsid w:val="00CB290F"/>
    <w:rsid w:val="00CB2CB8"/>
    <w:rsid w:val="00CB31C6"/>
    <w:rsid w:val="00CB5687"/>
    <w:rsid w:val="00CB574E"/>
    <w:rsid w:val="00CC12B5"/>
    <w:rsid w:val="00CC15A4"/>
    <w:rsid w:val="00CC2006"/>
    <w:rsid w:val="00CC33C1"/>
    <w:rsid w:val="00CD068E"/>
    <w:rsid w:val="00CD0D0C"/>
    <w:rsid w:val="00CD0F8F"/>
    <w:rsid w:val="00CD21E3"/>
    <w:rsid w:val="00CD3E37"/>
    <w:rsid w:val="00CD424D"/>
    <w:rsid w:val="00CD461F"/>
    <w:rsid w:val="00CD56C2"/>
    <w:rsid w:val="00CD5E14"/>
    <w:rsid w:val="00CD7BB9"/>
    <w:rsid w:val="00CE12F7"/>
    <w:rsid w:val="00CE52FA"/>
    <w:rsid w:val="00CE5C9D"/>
    <w:rsid w:val="00CE5F82"/>
    <w:rsid w:val="00CE6107"/>
    <w:rsid w:val="00CF1789"/>
    <w:rsid w:val="00CF1A3F"/>
    <w:rsid w:val="00CF211E"/>
    <w:rsid w:val="00CF2330"/>
    <w:rsid w:val="00CF357F"/>
    <w:rsid w:val="00CF3CC7"/>
    <w:rsid w:val="00CF4825"/>
    <w:rsid w:val="00CF540B"/>
    <w:rsid w:val="00CF5B74"/>
    <w:rsid w:val="00CF5B99"/>
    <w:rsid w:val="00CF5EAE"/>
    <w:rsid w:val="00CF7A9F"/>
    <w:rsid w:val="00D0203C"/>
    <w:rsid w:val="00D02292"/>
    <w:rsid w:val="00D024A6"/>
    <w:rsid w:val="00D031CC"/>
    <w:rsid w:val="00D038C8"/>
    <w:rsid w:val="00D0698C"/>
    <w:rsid w:val="00D06A26"/>
    <w:rsid w:val="00D073E9"/>
    <w:rsid w:val="00D1048A"/>
    <w:rsid w:val="00D10EF5"/>
    <w:rsid w:val="00D1383C"/>
    <w:rsid w:val="00D138EF"/>
    <w:rsid w:val="00D15090"/>
    <w:rsid w:val="00D156A7"/>
    <w:rsid w:val="00D2098D"/>
    <w:rsid w:val="00D225A8"/>
    <w:rsid w:val="00D262F6"/>
    <w:rsid w:val="00D27612"/>
    <w:rsid w:val="00D27BA0"/>
    <w:rsid w:val="00D27E27"/>
    <w:rsid w:val="00D30A38"/>
    <w:rsid w:val="00D33C79"/>
    <w:rsid w:val="00D344A2"/>
    <w:rsid w:val="00D37FFE"/>
    <w:rsid w:val="00D40B46"/>
    <w:rsid w:val="00D40E37"/>
    <w:rsid w:val="00D40FD6"/>
    <w:rsid w:val="00D41AA2"/>
    <w:rsid w:val="00D4232E"/>
    <w:rsid w:val="00D43E4C"/>
    <w:rsid w:val="00D46C06"/>
    <w:rsid w:val="00D470B6"/>
    <w:rsid w:val="00D473FA"/>
    <w:rsid w:val="00D51754"/>
    <w:rsid w:val="00D51ADD"/>
    <w:rsid w:val="00D53048"/>
    <w:rsid w:val="00D547B0"/>
    <w:rsid w:val="00D5715C"/>
    <w:rsid w:val="00D57ADF"/>
    <w:rsid w:val="00D6059B"/>
    <w:rsid w:val="00D62CE6"/>
    <w:rsid w:val="00D6447A"/>
    <w:rsid w:val="00D64F05"/>
    <w:rsid w:val="00D65E90"/>
    <w:rsid w:val="00D66FC9"/>
    <w:rsid w:val="00D67354"/>
    <w:rsid w:val="00D7089B"/>
    <w:rsid w:val="00D72CBB"/>
    <w:rsid w:val="00D73EA7"/>
    <w:rsid w:val="00D7502C"/>
    <w:rsid w:val="00D75BCA"/>
    <w:rsid w:val="00D76588"/>
    <w:rsid w:val="00D77DAF"/>
    <w:rsid w:val="00D8085A"/>
    <w:rsid w:val="00D80B00"/>
    <w:rsid w:val="00D80D3C"/>
    <w:rsid w:val="00D8139D"/>
    <w:rsid w:val="00D85F25"/>
    <w:rsid w:val="00D9139B"/>
    <w:rsid w:val="00D936D0"/>
    <w:rsid w:val="00D94C48"/>
    <w:rsid w:val="00D9730F"/>
    <w:rsid w:val="00D97A71"/>
    <w:rsid w:val="00D97F70"/>
    <w:rsid w:val="00DA0B92"/>
    <w:rsid w:val="00DA0E04"/>
    <w:rsid w:val="00DA1253"/>
    <w:rsid w:val="00DA1BBE"/>
    <w:rsid w:val="00DA4117"/>
    <w:rsid w:val="00DA5458"/>
    <w:rsid w:val="00DB05C1"/>
    <w:rsid w:val="00DB086B"/>
    <w:rsid w:val="00DB091B"/>
    <w:rsid w:val="00DB31AA"/>
    <w:rsid w:val="00DB4958"/>
    <w:rsid w:val="00DB594C"/>
    <w:rsid w:val="00DB6601"/>
    <w:rsid w:val="00DB7244"/>
    <w:rsid w:val="00DC10B0"/>
    <w:rsid w:val="00DC1FB8"/>
    <w:rsid w:val="00DC377E"/>
    <w:rsid w:val="00DC4AD3"/>
    <w:rsid w:val="00DC508F"/>
    <w:rsid w:val="00DC6ECB"/>
    <w:rsid w:val="00DC7845"/>
    <w:rsid w:val="00DD00EC"/>
    <w:rsid w:val="00DD1938"/>
    <w:rsid w:val="00DD248E"/>
    <w:rsid w:val="00DD27EA"/>
    <w:rsid w:val="00DD27EE"/>
    <w:rsid w:val="00DD59BE"/>
    <w:rsid w:val="00DD5A3E"/>
    <w:rsid w:val="00DD6168"/>
    <w:rsid w:val="00DD7A29"/>
    <w:rsid w:val="00DD7E83"/>
    <w:rsid w:val="00DE086E"/>
    <w:rsid w:val="00DE088E"/>
    <w:rsid w:val="00DE21D6"/>
    <w:rsid w:val="00DE2526"/>
    <w:rsid w:val="00DE3B9E"/>
    <w:rsid w:val="00DE4CDA"/>
    <w:rsid w:val="00DE54BE"/>
    <w:rsid w:val="00DE62C7"/>
    <w:rsid w:val="00DE6B13"/>
    <w:rsid w:val="00DE784E"/>
    <w:rsid w:val="00DF112D"/>
    <w:rsid w:val="00DF17A2"/>
    <w:rsid w:val="00DF2AF4"/>
    <w:rsid w:val="00DF3BF9"/>
    <w:rsid w:val="00DF43ED"/>
    <w:rsid w:val="00DF6811"/>
    <w:rsid w:val="00DF6A22"/>
    <w:rsid w:val="00DF71C1"/>
    <w:rsid w:val="00DF7F85"/>
    <w:rsid w:val="00E003CC"/>
    <w:rsid w:val="00E01F63"/>
    <w:rsid w:val="00E025F6"/>
    <w:rsid w:val="00E0279C"/>
    <w:rsid w:val="00E0344C"/>
    <w:rsid w:val="00E04444"/>
    <w:rsid w:val="00E04FB7"/>
    <w:rsid w:val="00E0656A"/>
    <w:rsid w:val="00E0780D"/>
    <w:rsid w:val="00E07EE7"/>
    <w:rsid w:val="00E10F78"/>
    <w:rsid w:val="00E126EA"/>
    <w:rsid w:val="00E12AAE"/>
    <w:rsid w:val="00E152B1"/>
    <w:rsid w:val="00E15791"/>
    <w:rsid w:val="00E166BD"/>
    <w:rsid w:val="00E17111"/>
    <w:rsid w:val="00E17704"/>
    <w:rsid w:val="00E2069F"/>
    <w:rsid w:val="00E239B2"/>
    <w:rsid w:val="00E23E4B"/>
    <w:rsid w:val="00E264FA"/>
    <w:rsid w:val="00E26F2F"/>
    <w:rsid w:val="00E27334"/>
    <w:rsid w:val="00E27548"/>
    <w:rsid w:val="00E27A58"/>
    <w:rsid w:val="00E31B57"/>
    <w:rsid w:val="00E32159"/>
    <w:rsid w:val="00E3665F"/>
    <w:rsid w:val="00E36A43"/>
    <w:rsid w:val="00E36DBC"/>
    <w:rsid w:val="00E374C4"/>
    <w:rsid w:val="00E40E42"/>
    <w:rsid w:val="00E42CD2"/>
    <w:rsid w:val="00E430D3"/>
    <w:rsid w:val="00E442F4"/>
    <w:rsid w:val="00E44782"/>
    <w:rsid w:val="00E448EC"/>
    <w:rsid w:val="00E44F22"/>
    <w:rsid w:val="00E45566"/>
    <w:rsid w:val="00E465B1"/>
    <w:rsid w:val="00E46D5E"/>
    <w:rsid w:val="00E47872"/>
    <w:rsid w:val="00E51263"/>
    <w:rsid w:val="00E518B6"/>
    <w:rsid w:val="00E54BC4"/>
    <w:rsid w:val="00E54DFB"/>
    <w:rsid w:val="00E55120"/>
    <w:rsid w:val="00E55CD8"/>
    <w:rsid w:val="00E56145"/>
    <w:rsid w:val="00E612AF"/>
    <w:rsid w:val="00E62816"/>
    <w:rsid w:val="00E642B0"/>
    <w:rsid w:val="00E64313"/>
    <w:rsid w:val="00E677FB"/>
    <w:rsid w:val="00E67DAA"/>
    <w:rsid w:val="00E70B1E"/>
    <w:rsid w:val="00E722EC"/>
    <w:rsid w:val="00E727D9"/>
    <w:rsid w:val="00E7662F"/>
    <w:rsid w:val="00E76C60"/>
    <w:rsid w:val="00E76CDD"/>
    <w:rsid w:val="00E80486"/>
    <w:rsid w:val="00E81910"/>
    <w:rsid w:val="00E81A37"/>
    <w:rsid w:val="00E82585"/>
    <w:rsid w:val="00E83250"/>
    <w:rsid w:val="00E83EF7"/>
    <w:rsid w:val="00E841CB"/>
    <w:rsid w:val="00E84A0C"/>
    <w:rsid w:val="00E84EFB"/>
    <w:rsid w:val="00E86DDA"/>
    <w:rsid w:val="00E86FC8"/>
    <w:rsid w:val="00E872DB"/>
    <w:rsid w:val="00E876BD"/>
    <w:rsid w:val="00E8782B"/>
    <w:rsid w:val="00E9255A"/>
    <w:rsid w:val="00E93C24"/>
    <w:rsid w:val="00E94180"/>
    <w:rsid w:val="00E94608"/>
    <w:rsid w:val="00E94B8B"/>
    <w:rsid w:val="00E95B94"/>
    <w:rsid w:val="00EA0B1A"/>
    <w:rsid w:val="00EA2913"/>
    <w:rsid w:val="00EA3EDF"/>
    <w:rsid w:val="00EA423D"/>
    <w:rsid w:val="00EA4CAA"/>
    <w:rsid w:val="00EA4E8D"/>
    <w:rsid w:val="00EA5017"/>
    <w:rsid w:val="00EA55F0"/>
    <w:rsid w:val="00EA5D10"/>
    <w:rsid w:val="00EA6BFF"/>
    <w:rsid w:val="00EA6C33"/>
    <w:rsid w:val="00EB0044"/>
    <w:rsid w:val="00EB0AF7"/>
    <w:rsid w:val="00EB66A8"/>
    <w:rsid w:val="00EC09F6"/>
    <w:rsid w:val="00EC1447"/>
    <w:rsid w:val="00EC1642"/>
    <w:rsid w:val="00EC23A5"/>
    <w:rsid w:val="00EC248F"/>
    <w:rsid w:val="00EC2C02"/>
    <w:rsid w:val="00EC2C14"/>
    <w:rsid w:val="00EC3B64"/>
    <w:rsid w:val="00EC4C37"/>
    <w:rsid w:val="00ED0288"/>
    <w:rsid w:val="00ED0371"/>
    <w:rsid w:val="00ED0B38"/>
    <w:rsid w:val="00ED42BE"/>
    <w:rsid w:val="00ED676A"/>
    <w:rsid w:val="00ED70F7"/>
    <w:rsid w:val="00ED7684"/>
    <w:rsid w:val="00EE0224"/>
    <w:rsid w:val="00EE3844"/>
    <w:rsid w:val="00EE5423"/>
    <w:rsid w:val="00EE6A5E"/>
    <w:rsid w:val="00EE70E1"/>
    <w:rsid w:val="00EE78DB"/>
    <w:rsid w:val="00EF0823"/>
    <w:rsid w:val="00EF2C5E"/>
    <w:rsid w:val="00EF323F"/>
    <w:rsid w:val="00EF5076"/>
    <w:rsid w:val="00EF6592"/>
    <w:rsid w:val="00EF7915"/>
    <w:rsid w:val="00F00804"/>
    <w:rsid w:val="00F02F31"/>
    <w:rsid w:val="00F034EA"/>
    <w:rsid w:val="00F0553A"/>
    <w:rsid w:val="00F05966"/>
    <w:rsid w:val="00F05D2E"/>
    <w:rsid w:val="00F07D3E"/>
    <w:rsid w:val="00F07E54"/>
    <w:rsid w:val="00F12341"/>
    <w:rsid w:val="00F12376"/>
    <w:rsid w:val="00F12CA7"/>
    <w:rsid w:val="00F24C8B"/>
    <w:rsid w:val="00F26FFB"/>
    <w:rsid w:val="00F3134C"/>
    <w:rsid w:val="00F31733"/>
    <w:rsid w:val="00F320BC"/>
    <w:rsid w:val="00F3268E"/>
    <w:rsid w:val="00F32E10"/>
    <w:rsid w:val="00F32E37"/>
    <w:rsid w:val="00F33252"/>
    <w:rsid w:val="00F34EC3"/>
    <w:rsid w:val="00F356B3"/>
    <w:rsid w:val="00F36A09"/>
    <w:rsid w:val="00F37803"/>
    <w:rsid w:val="00F40EA9"/>
    <w:rsid w:val="00F41B9F"/>
    <w:rsid w:val="00F423A2"/>
    <w:rsid w:val="00F4269A"/>
    <w:rsid w:val="00F434FD"/>
    <w:rsid w:val="00F46619"/>
    <w:rsid w:val="00F4774F"/>
    <w:rsid w:val="00F47C11"/>
    <w:rsid w:val="00F534DA"/>
    <w:rsid w:val="00F53EF4"/>
    <w:rsid w:val="00F54636"/>
    <w:rsid w:val="00F54ABB"/>
    <w:rsid w:val="00F57421"/>
    <w:rsid w:val="00F57FB3"/>
    <w:rsid w:val="00F6173E"/>
    <w:rsid w:val="00F61C36"/>
    <w:rsid w:val="00F622A1"/>
    <w:rsid w:val="00F629D9"/>
    <w:rsid w:val="00F65E1B"/>
    <w:rsid w:val="00F66F35"/>
    <w:rsid w:val="00F6771D"/>
    <w:rsid w:val="00F72B16"/>
    <w:rsid w:val="00F72D1D"/>
    <w:rsid w:val="00F72F1C"/>
    <w:rsid w:val="00F73B31"/>
    <w:rsid w:val="00F77B0E"/>
    <w:rsid w:val="00F803FF"/>
    <w:rsid w:val="00F806AD"/>
    <w:rsid w:val="00F80E00"/>
    <w:rsid w:val="00F80EE2"/>
    <w:rsid w:val="00F82186"/>
    <w:rsid w:val="00F82E2E"/>
    <w:rsid w:val="00F83226"/>
    <w:rsid w:val="00F83F95"/>
    <w:rsid w:val="00F852CA"/>
    <w:rsid w:val="00F8773C"/>
    <w:rsid w:val="00F87D63"/>
    <w:rsid w:val="00F91533"/>
    <w:rsid w:val="00F93557"/>
    <w:rsid w:val="00F93CC2"/>
    <w:rsid w:val="00F94307"/>
    <w:rsid w:val="00F947C5"/>
    <w:rsid w:val="00F94D45"/>
    <w:rsid w:val="00F95BED"/>
    <w:rsid w:val="00F96146"/>
    <w:rsid w:val="00F967C4"/>
    <w:rsid w:val="00F972B7"/>
    <w:rsid w:val="00F97653"/>
    <w:rsid w:val="00FA47A6"/>
    <w:rsid w:val="00FA4B09"/>
    <w:rsid w:val="00FA7D2E"/>
    <w:rsid w:val="00FB0322"/>
    <w:rsid w:val="00FB172F"/>
    <w:rsid w:val="00FB3B90"/>
    <w:rsid w:val="00FB3E13"/>
    <w:rsid w:val="00FB4163"/>
    <w:rsid w:val="00FB5001"/>
    <w:rsid w:val="00FB6459"/>
    <w:rsid w:val="00FC1DF8"/>
    <w:rsid w:val="00FC22D1"/>
    <w:rsid w:val="00FC233B"/>
    <w:rsid w:val="00FC2E77"/>
    <w:rsid w:val="00FC32B9"/>
    <w:rsid w:val="00FC3B36"/>
    <w:rsid w:val="00FC3D19"/>
    <w:rsid w:val="00FC50A7"/>
    <w:rsid w:val="00FD1412"/>
    <w:rsid w:val="00FD33B2"/>
    <w:rsid w:val="00FD43BB"/>
    <w:rsid w:val="00FD4F63"/>
    <w:rsid w:val="00FD5CF4"/>
    <w:rsid w:val="00FE040C"/>
    <w:rsid w:val="00FE1D37"/>
    <w:rsid w:val="00FE2666"/>
    <w:rsid w:val="00FE270B"/>
    <w:rsid w:val="00FE7BB8"/>
    <w:rsid w:val="00FE7EBE"/>
    <w:rsid w:val="00FF01E6"/>
    <w:rsid w:val="00FF1483"/>
    <w:rsid w:val="00FF294F"/>
    <w:rsid w:val="00FF3063"/>
    <w:rsid w:val="00FF7373"/>
    <w:rsid w:val="00FF79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B91D8"/>
  <w15:chartTrackingRefBased/>
  <w15:docId w15:val="{29796B4B-A90C-4AA1-800A-6701B1D3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semiHidden/>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semiHidden/>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semiHidden/>
    <w:rsid w:val="00E51263"/>
    <w:rPr>
      <w:smallCaps/>
      <w:spacing w:val="5"/>
      <w:sz w:val="24"/>
      <w:szCs w:val="24"/>
    </w:rPr>
  </w:style>
  <w:style w:type="character" w:customStyle="1" w:styleId="Ttulo4Char">
    <w:name w:val="Título 4 Char"/>
    <w:basedOn w:val="Fontepargpadro"/>
    <w:link w:val="Ttulo4"/>
    <w:uiPriority w:val="9"/>
    <w:semiHidden/>
    <w:rsid w:val="00E51263"/>
    <w:rPr>
      <w:i/>
      <w:iCs/>
      <w:smallCaps/>
      <w:spacing w:val="10"/>
      <w:sz w:val="22"/>
      <w:szCs w:val="22"/>
    </w:rPr>
  </w:style>
  <w:style w:type="character" w:customStyle="1" w:styleId="Ttulo5Char">
    <w:name w:val="Título 5 Char"/>
    <w:basedOn w:val="Fontepargpadro"/>
    <w:link w:val="Ttulo5"/>
    <w:uiPriority w:val="9"/>
    <w:semiHidden/>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semiHidden/>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NormalWeb">
    <w:name w:val="Normal (Web)"/>
    <w:basedOn w:val="Normal"/>
    <w:uiPriority w:val="99"/>
    <w:unhideWhenUsed/>
    <w:rsid w:val="00D7502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7502C"/>
    <w:rPr>
      <w:color w:val="0000FF"/>
      <w:u w:val="single"/>
    </w:rPr>
  </w:style>
  <w:style w:type="character" w:customStyle="1" w:styleId="apple-converted-space">
    <w:name w:val="apple-converted-space"/>
    <w:basedOn w:val="Fontepargpadro"/>
    <w:rsid w:val="004E3F6E"/>
  </w:style>
  <w:style w:type="paragraph" w:customStyle="1" w:styleId="Default">
    <w:name w:val="Default"/>
    <w:rsid w:val="002C50A9"/>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elacomgrade">
    <w:name w:val="Table Grid"/>
    <w:basedOn w:val="Tabelanormal"/>
    <w:uiPriority w:val="39"/>
    <w:rsid w:val="0051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B4DD8"/>
    <w:pPr>
      <w:ind w:left="720"/>
      <w:contextualSpacing/>
    </w:pPr>
  </w:style>
  <w:style w:type="paragraph" w:styleId="Pr-formataoHTML">
    <w:name w:val="HTML Preformatted"/>
    <w:basedOn w:val="Normal"/>
    <w:link w:val="Pr-formataoHTMLChar"/>
    <w:uiPriority w:val="99"/>
    <w:semiHidden/>
    <w:unhideWhenUsed/>
    <w:rsid w:val="004F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4F46AF"/>
    <w:rPr>
      <w:rFonts w:ascii="Courier New" w:eastAsia="Times New Roman" w:hAnsi="Courier New" w:cs="Courier New"/>
      <w:lang w:eastAsia="pt-BR"/>
    </w:rPr>
  </w:style>
  <w:style w:type="paragraph" w:customStyle="1" w:styleId="paragnumerado">
    <w:name w:val="paragnumerado"/>
    <w:basedOn w:val="Normal"/>
    <w:rsid w:val="00701DC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efault0">
    <w:name w:val="default"/>
    <w:basedOn w:val="Normal"/>
    <w:rsid w:val="001A23F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611757"/>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611757"/>
    <w:rPr>
      <w:rFonts w:ascii="Arial" w:eastAsia="Times New Roman" w:hAnsi="Arial" w:cs="Arial"/>
      <w:vanish/>
      <w:sz w:val="16"/>
      <w:szCs w:val="16"/>
      <w:lang w:eastAsia="pt-BR"/>
    </w:rPr>
  </w:style>
  <w:style w:type="character" w:customStyle="1" w:styleId="bga">
    <w:name w:val="bga"/>
    <w:basedOn w:val="Fontepargpadro"/>
    <w:rsid w:val="00611757"/>
  </w:style>
  <w:style w:type="paragraph" w:styleId="Parteinferiordoformulrio">
    <w:name w:val="HTML Bottom of Form"/>
    <w:basedOn w:val="Normal"/>
    <w:next w:val="Normal"/>
    <w:link w:val="ParteinferiordoformulrioChar"/>
    <w:hidden/>
    <w:uiPriority w:val="99"/>
    <w:semiHidden/>
    <w:unhideWhenUsed/>
    <w:rsid w:val="00611757"/>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611757"/>
    <w:rPr>
      <w:rFonts w:ascii="Arial" w:eastAsia="Times New Roman" w:hAnsi="Arial" w:cs="Arial"/>
      <w:vanish/>
      <w:sz w:val="16"/>
      <w:szCs w:val="16"/>
      <w:lang w:eastAsia="pt-BR"/>
    </w:rPr>
  </w:style>
  <w:style w:type="character" w:customStyle="1" w:styleId="m1835891632034630381gmail-apple-converted-space">
    <w:name w:val="m_1835891632034630381gmail-apple-converted-space"/>
    <w:basedOn w:val="Fontepargpadro"/>
    <w:rsid w:val="009C1FE1"/>
  </w:style>
  <w:style w:type="paragraph" w:customStyle="1" w:styleId="m-7966230984160265732gmail-msonormal">
    <w:name w:val="m_-7966230984160265732gmail-msonormal"/>
    <w:basedOn w:val="Normal"/>
    <w:rsid w:val="007F5DE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Meno">
    <w:name w:val="Mention"/>
    <w:basedOn w:val="Fontepargpadro"/>
    <w:uiPriority w:val="99"/>
    <w:semiHidden/>
    <w:unhideWhenUsed/>
    <w:rsid w:val="00BB4C7F"/>
    <w:rPr>
      <w:color w:val="2B579A"/>
      <w:shd w:val="clear" w:color="auto" w:fill="E6E6E6"/>
    </w:rPr>
  </w:style>
  <w:style w:type="character" w:styleId="MenoPendente">
    <w:name w:val="Unresolved Mention"/>
    <w:basedOn w:val="Fontepargpadro"/>
    <w:uiPriority w:val="99"/>
    <w:semiHidden/>
    <w:unhideWhenUsed/>
    <w:rsid w:val="00991A48"/>
    <w:rPr>
      <w:color w:val="808080"/>
      <w:shd w:val="clear" w:color="auto" w:fill="E6E6E6"/>
    </w:rPr>
  </w:style>
  <w:style w:type="paragraph" w:customStyle="1" w:styleId="assinatura">
    <w:name w:val="assinatur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do">
    <w:name w:val="legislacao-do"/>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rame">
    <w:name w:val="grame"/>
    <w:basedOn w:val="Fontepargpadro"/>
    <w:rsid w:val="0081075B"/>
  </w:style>
  <w:style w:type="character" w:customStyle="1" w:styleId="spelle">
    <w:name w:val="spelle"/>
    <w:basedOn w:val="Fontepargpadro"/>
    <w:rsid w:val="0081075B"/>
  </w:style>
  <w:style w:type="paragraph" w:customStyle="1" w:styleId="m-6786023563755452913gmail-msolistparagraph">
    <w:name w:val="m_-6786023563755452913gmail-msolistparagraph"/>
    <w:basedOn w:val="Normal"/>
    <w:rsid w:val="008722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dentifica">
    <w:name w:val="identific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ementa">
    <w:name w:val="ement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argo">
    <w:name w:val="cargo"/>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6A1FB1"/>
  </w:style>
  <w:style w:type="character" w:customStyle="1" w:styleId="publicado-dou-data">
    <w:name w:val="publicado-dou-data"/>
    <w:basedOn w:val="Fontepargpadro"/>
    <w:rsid w:val="006A1FB1"/>
  </w:style>
  <w:style w:type="paragraph" w:customStyle="1" w:styleId="centralizar">
    <w:name w:val="centralizar"/>
    <w:basedOn w:val="Normal"/>
    <w:rsid w:val="007C23D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ipe">
    <w:name w:val="pipe"/>
    <w:basedOn w:val="Fontepargpadro"/>
    <w:rsid w:val="007C23DA"/>
  </w:style>
  <w:style w:type="character" w:customStyle="1" w:styleId="edicao-dou">
    <w:name w:val="edicao-dou"/>
    <w:basedOn w:val="Fontepargpadro"/>
    <w:rsid w:val="007C23DA"/>
  </w:style>
  <w:style w:type="character" w:customStyle="1" w:styleId="edicao-dou-data">
    <w:name w:val="edicao-dou-data"/>
    <w:basedOn w:val="Fontepargpadro"/>
    <w:rsid w:val="007C23DA"/>
  </w:style>
  <w:style w:type="character" w:customStyle="1" w:styleId="secao-dou">
    <w:name w:val="secao-dou"/>
    <w:basedOn w:val="Fontepargpadro"/>
    <w:rsid w:val="007C23DA"/>
  </w:style>
  <w:style w:type="character" w:customStyle="1" w:styleId="secao-dou-data">
    <w:name w:val="secao-dou-data"/>
    <w:basedOn w:val="Fontepargpadro"/>
    <w:rsid w:val="007C23DA"/>
  </w:style>
  <w:style w:type="character" w:customStyle="1" w:styleId="orgao-dou">
    <w:name w:val="orgao-dou"/>
    <w:basedOn w:val="Fontepargpadro"/>
    <w:rsid w:val="007C23DA"/>
  </w:style>
  <w:style w:type="character" w:customStyle="1" w:styleId="orgao-dou-data">
    <w:name w:val="orgao-dou-data"/>
    <w:basedOn w:val="Fontepargpadro"/>
    <w:rsid w:val="007C23DA"/>
  </w:style>
  <w:style w:type="character" w:customStyle="1" w:styleId="separator">
    <w:name w:val="separator"/>
    <w:basedOn w:val="Fontepargpadro"/>
    <w:rsid w:val="00DF17A2"/>
  </w:style>
  <w:style w:type="character" w:customStyle="1" w:styleId="texto-dou">
    <w:name w:val="texto-dou"/>
    <w:basedOn w:val="Fontepargpadro"/>
    <w:rsid w:val="001F1BB5"/>
  </w:style>
  <w:style w:type="character" w:customStyle="1" w:styleId="popuptext">
    <w:name w:val="popuptext"/>
    <w:basedOn w:val="Fontepargpadro"/>
    <w:rsid w:val="001345E8"/>
  </w:style>
  <w:style w:type="paragraph" w:customStyle="1" w:styleId="active">
    <w:name w:val="active"/>
    <w:basedOn w:val="Normal"/>
    <w:rsid w:val="001345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eader-back-to">
    <w:name w:val="header-back-to"/>
    <w:basedOn w:val="Fontepargpadro"/>
    <w:rsid w:val="001345E8"/>
  </w:style>
  <w:style w:type="character" w:customStyle="1" w:styleId="helper-hidden-accessible">
    <w:name w:val="helper-hidden-accessible"/>
    <w:basedOn w:val="Fontepargpadro"/>
    <w:rsid w:val="001345E8"/>
  </w:style>
  <w:style w:type="paragraph" w:customStyle="1" w:styleId="baixar-pdf">
    <w:name w:val="baixar-pdf"/>
    <w:basedOn w:val="Normal"/>
    <w:rsid w:val="001345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mprimir">
    <w:name w:val="imprimir"/>
    <w:basedOn w:val="Normal"/>
    <w:rsid w:val="001345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m1898261754125896152contenttree-widget">
    <w:name w:val="m_1898261754125896152contenttree-widget"/>
    <w:basedOn w:val="Fontepargpadro"/>
    <w:rsid w:val="00066D09"/>
  </w:style>
  <w:style w:type="paragraph" w:customStyle="1" w:styleId="item-1661">
    <w:name w:val="item-1661"/>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84">
    <w:name w:val="item-138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37">
    <w:name w:val="item-133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07">
    <w:name w:val="item-10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377">
    <w:name w:val="item-37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7">
    <w:name w:val="item-122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6">
    <w:name w:val="item-1226"/>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378">
    <w:name w:val="item-378"/>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385">
    <w:name w:val="item-38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2">
    <w:name w:val="item-1222"/>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3">
    <w:name w:val="item-1223"/>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4">
    <w:name w:val="item-122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5">
    <w:name w:val="item-122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594">
    <w:name w:val="item-159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379">
    <w:name w:val="item-379"/>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9">
    <w:name w:val="item-1229"/>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0">
    <w:name w:val="item-1230"/>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1">
    <w:name w:val="item-1231"/>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2">
    <w:name w:val="item-1232"/>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3">
    <w:name w:val="item-1233"/>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4">
    <w:name w:val="item-123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5">
    <w:name w:val="item-123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6">
    <w:name w:val="item-1236"/>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54">
    <w:name w:val="item-135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0">
    <w:name w:val="item-110"/>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1">
    <w:name w:val="item-111"/>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273">
    <w:name w:val="item-273"/>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60">
    <w:name w:val="item-1160"/>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512">
    <w:name w:val="item-1512"/>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515">
    <w:name w:val="item-151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2">
    <w:name w:val="item-112"/>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259">
    <w:name w:val="item-259"/>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97">
    <w:name w:val="item-119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7">
    <w:name w:val="item-11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44">
    <w:name w:val="item-134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494">
    <w:name w:val="item-149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5">
    <w:name w:val="item-11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85">
    <w:name w:val="item-138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423">
    <w:name w:val="item-1423"/>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498">
    <w:name w:val="item-1498"/>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8">
    <w:name w:val="item-118"/>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9">
    <w:name w:val="item-119"/>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97">
    <w:name w:val="item-129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0">
    <w:name w:val="item-120"/>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66">
    <w:name w:val="item-1166"/>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501">
    <w:name w:val="item-1501"/>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418">
    <w:name w:val="item-1418"/>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center">
    <w:name w:val="text-center"/>
    <w:basedOn w:val="Normal"/>
    <w:rsid w:val="00C35D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284">
      <w:bodyDiv w:val="1"/>
      <w:marLeft w:val="0"/>
      <w:marRight w:val="0"/>
      <w:marTop w:val="0"/>
      <w:marBottom w:val="0"/>
      <w:divBdr>
        <w:top w:val="none" w:sz="0" w:space="0" w:color="auto"/>
        <w:left w:val="none" w:sz="0" w:space="0" w:color="auto"/>
        <w:bottom w:val="none" w:sz="0" w:space="0" w:color="auto"/>
        <w:right w:val="none" w:sz="0" w:space="0" w:color="auto"/>
      </w:divBdr>
      <w:divsChild>
        <w:div w:id="2073456976">
          <w:marLeft w:val="0"/>
          <w:marRight w:val="0"/>
          <w:marTop w:val="0"/>
          <w:marBottom w:val="0"/>
          <w:divBdr>
            <w:top w:val="none" w:sz="0" w:space="0" w:color="auto"/>
            <w:left w:val="none" w:sz="0" w:space="0" w:color="auto"/>
            <w:bottom w:val="none" w:sz="0" w:space="0" w:color="auto"/>
            <w:right w:val="none" w:sz="0" w:space="0" w:color="auto"/>
          </w:divBdr>
          <w:divsChild>
            <w:div w:id="17361951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3000">
      <w:bodyDiv w:val="1"/>
      <w:marLeft w:val="0"/>
      <w:marRight w:val="0"/>
      <w:marTop w:val="0"/>
      <w:marBottom w:val="0"/>
      <w:divBdr>
        <w:top w:val="none" w:sz="0" w:space="0" w:color="auto"/>
        <w:left w:val="none" w:sz="0" w:space="0" w:color="auto"/>
        <w:bottom w:val="none" w:sz="0" w:space="0" w:color="auto"/>
        <w:right w:val="none" w:sz="0" w:space="0" w:color="auto"/>
      </w:divBdr>
    </w:div>
    <w:div w:id="50036333">
      <w:bodyDiv w:val="1"/>
      <w:marLeft w:val="0"/>
      <w:marRight w:val="0"/>
      <w:marTop w:val="0"/>
      <w:marBottom w:val="0"/>
      <w:divBdr>
        <w:top w:val="none" w:sz="0" w:space="0" w:color="auto"/>
        <w:left w:val="none" w:sz="0" w:space="0" w:color="auto"/>
        <w:bottom w:val="none" w:sz="0" w:space="0" w:color="auto"/>
        <w:right w:val="none" w:sz="0" w:space="0" w:color="auto"/>
      </w:divBdr>
    </w:div>
    <w:div w:id="60179081">
      <w:bodyDiv w:val="1"/>
      <w:marLeft w:val="0"/>
      <w:marRight w:val="0"/>
      <w:marTop w:val="0"/>
      <w:marBottom w:val="0"/>
      <w:divBdr>
        <w:top w:val="none" w:sz="0" w:space="0" w:color="auto"/>
        <w:left w:val="none" w:sz="0" w:space="0" w:color="auto"/>
        <w:bottom w:val="none" w:sz="0" w:space="0" w:color="auto"/>
        <w:right w:val="none" w:sz="0" w:space="0" w:color="auto"/>
      </w:divBdr>
    </w:div>
    <w:div w:id="66072564">
      <w:bodyDiv w:val="1"/>
      <w:marLeft w:val="0"/>
      <w:marRight w:val="0"/>
      <w:marTop w:val="0"/>
      <w:marBottom w:val="0"/>
      <w:divBdr>
        <w:top w:val="none" w:sz="0" w:space="0" w:color="auto"/>
        <w:left w:val="none" w:sz="0" w:space="0" w:color="auto"/>
        <w:bottom w:val="none" w:sz="0" w:space="0" w:color="auto"/>
        <w:right w:val="none" w:sz="0" w:space="0" w:color="auto"/>
      </w:divBdr>
    </w:div>
    <w:div w:id="94446398">
      <w:bodyDiv w:val="1"/>
      <w:marLeft w:val="0"/>
      <w:marRight w:val="0"/>
      <w:marTop w:val="0"/>
      <w:marBottom w:val="0"/>
      <w:divBdr>
        <w:top w:val="none" w:sz="0" w:space="0" w:color="auto"/>
        <w:left w:val="none" w:sz="0" w:space="0" w:color="auto"/>
        <w:bottom w:val="none" w:sz="0" w:space="0" w:color="auto"/>
        <w:right w:val="none" w:sz="0" w:space="0" w:color="auto"/>
      </w:divBdr>
    </w:div>
    <w:div w:id="105934226">
      <w:bodyDiv w:val="1"/>
      <w:marLeft w:val="0"/>
      <w:marRight w:val="0"/>
      <w:marTop w:val="0"/>
      <w:marBottom w:val="0"/>
      <w:divBdr>
        <w:top w:val="none" w:sz="0" w:space="0" w:color="auto"/>
        <w:left w:val="none" w:sz="0" w:space="0" w:color="auto"/>
        <w:bottom w:val="none" w:sz="0" w:space="0" w:color="auto"/>
        <w:right w:val="none" w:sz="0" w:space="0" w:color="auto"/>
      </w:divBdr>
      <w:divsChild>
        <w:div w:id="1435664306">
          <w:marLeft w:val="0"/>
          <w:marRight w:val="0"/>
          <w:marTop w:val="30"/>
          <w:marBottom w:val="0"/>
          <w:divBdr>
            <w:top w:val="none" w:sz="0" w:space="0" w:color="auto"/>
            <w:left w:val="none" w:sz="0" w:space="0" w:color="auto"/>
            <w:bottom w:val="none" w:sz="0" w:space="0" w:color="auto"/>
            <w:right w:val="none" w:sz="0" w:space="0" w:color="auto"/>
          </w:divBdr>
          <w:divsChild>
            <w:div w:id="346638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446548">
      <w:bodyDiv w:val="1"/>
      <w:marLeft w:val="0"/>
      <w:marRight w:val="0"/>
      <w:marTop w:val="0"/>
      <w:marBottom w:val="0"/>
      <w:divBdr>
        <w:top w:val="none" w:sz="0" w:space="0" w:color="auto"/>
        <w:left w:val="none" w:sz="0" w:space="0" w:color="auto"/>
        <w:bottom w:val="none" w:sz="0" w:space="0" w:color="auto"/>
        <w:right w:val="none" w:sz="0" w:space="0" w:color="auto"/>
      </w:divBdr>
      <w:divsChild>
        <w:div w:id="102502908">
          <w:marLeft w:val="0"/>
          <w:marRight w:val="0"/>
          <w:marTop w:val="0"/>
          <w:marBottom w:val="0"/>
          <w:divBdr>
            <w:top w:val="none" w:sz="0" w:space="0" w:color="auto"/>
            <w:left w:val="none" w:sz="0" w:space="0" w:color="auto"/>
            <w:bottom w:val="none" w:sz="0" w:space="0" w:color="auto"/>
            <w:right w:val="none" w:sz="0" w:space="0" w:color="auto"/>
          </w:divBdr>
          <w:divsChild>
            <w:div w:id="13971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4827">
      <w:bodyDiv w:val="1"/>
      <w:marLeft w:val="0"/>
      <w:marRight w:val="0"/>
      <w:marTop w:val="0"/>
      <w:marBottom w:val="0"/>
      <w:divBdr>
        <w:top w:val="none" w:sz="0" w:space="0" w:color="auto"/>
        <w:left w:val="none" w:sz="0" w:space="0" w:color="auto"/>
        <w:bottom w:val="none" w:sz="0" w:space="0" w:color="auto"/>
        <w:right w:val="none" w:sz="0" w:space="0" w:color="auto"/>
      </w:divBdr>
    </w:div>
    <w:div w:id="129979720">
      <w:bodyDiv w:val="1"/>
      <w:marLeft w:val="0"/>
      <w:marRight w:val="0"/>
      <w:marTop w:val="0"/>
      <w:marBottom w:val="0"/>
      <w:divBdr>
        <w:top w:val="none" w:sz="0" w:space="0" w:color="auto"/>
        <w:left w:val="none" w:sz="0" w:space="0" w:color="auto"/>
        <w:bottom w:val="none" w:sz="0" w:space="0" w:color="auto"/>
        <w:right w:val="none" w:sz="0" w:space="0" w:color="auto"/>
      </w:divBdr>
    </w:div>
    <w:div w:id="168297251">
      <w:bodyDiv w:val="1"/>
      <w:marLeft w:val="0"/>
      <w:marRight w:val="0"/>
      <w:marTop w:val="0"/>
      <w:marBottom w:val="0"/>
      <w:divBdr>
        <w:top w:val="none" w:sz="0" w:space="0" w:color="auto"/>
        <w:left w:val="none" w:sz="0" w:space="0" w:color="auto"/>
        <w:bottom w:val="none" w:sz="0" w:space="0" w:color="auto"/>
        <w:right w:val="none" w:sz="0" w:space="0" w:color="auto"/>
      </w:divBdr>
      <w:divsChild>
        <w:div w:id="2115249280">
          <w:marLeft w:val="0"/>
          <w:marRight w:val="0"/>
          <w:marTop w:val="0"/>
          <w:marBottom w:val="0"/>
          <w:divBdr>
            <w:top w:val="none" w:sz="0" w:space="0" w:color="auto"/>
            <w:left w:val="none" w:sz="0" w:space="0" w:color="auto"/>
            <w:bottom w:val="none" w:sz="0" w:space="0" w:color="auto"/>
            <w:right w:val="none" w:sz="0" w:space="0" w:color="auto"/>
          </w:divBdr>
        </w:div>
        <w:div w:id="232548813">
          <w:marLeft w:val="0"/>
          <w:marRight w:val="0"/>
          <w:marTop w:val="600"/>
          <w:marBottom w:val="0"/>
          <w:divBdr>
            <w:top w:val="single" w:sz="24" w:space="0" w:color="1A2A39"/>
            <w:left w:val="none" w:sz="0" w:space="0" w:color="auto"/>
            <w:bottom w:val="none" w:sz="0" w:space="0" w:color="auto"/>
            <w:right w:val="none" w:sz="0" w:space="0" w:color="auto"/>
          </w:divBdr>
          <w:divsChild>
            <w:div w:id="143467188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76042914">
      <w:bodyDiv w:val="1"/>
      <w:marLeft w:val="0"/>
      <w:marRight w:val="0"/>
      <w:marTop w:val="0"/>
      <w:marBottom w:val="0"/>
      <w:divBdr>
        <w:top w:val="none" w:sz="0" w:space="0" w:color="auto"/>
        <w:left w:val="none" w:sz="0" w:space="0" w:color="auto"/>
        <w:bottom w:val="none" w:sz="0" w:space="0" w:color="auto"/>
        <w:right w:val="none" w:sz="0" w:space="0" w:color="auto"/>
      </w:divBdr>
    </w:div>
    <w:div w:id="179466577">
      <w:bodyDiv w:val="1"/>
      <w:marLeft w:val="0"/>
      <w:marRight w:val="0"/>
      <w:marTop w:val="0"/>
      <w:marBottom w:val="0"/>
      <w:divBdr>
        <w:top w:val="none" w:sz="0" w:space="0" w:color="auto"/>
        <w:left w:val="none" w:sz="0" w:space="0" w:color="auto"/>
        <w:bottom w:val="none" w:sz="0" w:space="0" w:color="auto"/>
        <w:right w:val="none" w:sz="0" w:space="0" w:color="auto"/>
      </w:divBdr>
    </w:div>
    <w:div w:id="185338301">
      <w:bodyDiv w:val="1"/>
      <w:marLeft w:val="0"/>
      <w:marRight w:val="0"/>
      <w:marTop w:val="0"/>
      <w:marBottom w:val="0"/>
      <w:divBdr>
        <w:top w:val="none" w:sz="0" w:space="0" w:color="auto"/>
        <w:left w:val="none" w:sz="0" w:space="0" w:color="auto"/>
        <w:bottom w:val="none" w:sz="0" w:space="0" w:color="auto"/>
        <w:right w:val="none" w:sz="0" w:space="0" w:color="auto"/>
      </w:divBdr>
    </w:div>
    <w:div w:id="186918617">
      <w:bodyDiv w:val="1"/>
      <w:marLeft w:val="0"/>
      <w:marRight w:val="0"/>
      <w:marTop w:val="0"/>
      <w:marBottom w:val="0"/>
      <w:divBdr>
        <w:top w:val="none" w:sz="0" w:space="0" w:color="auto"/>
        <w:left w:val="none" w:sz="0" w:space="0" w:color="auto"/>
        <w:bottom w:val="none" w:sz="0" w:space="0" w:color="auto"/>
        <w:right w:val="none" w:sz="0" w:space="0" w:color="auto"/>
      </w:divBdr>
    </w:div>
    <w:div w:id="188616258">
      <w:bodyDiv w:val="1"/>
      <w:marLeft w:val="0"/>
      <w:marRight w:val="0"/>
      <w:marTop w:val="0"/>
      <w:marBottom w:val="0"/>
      <w:divBdr>
        <w:top w:val="none" w:sz="0" w:space="0" w:color="auto"/>
        <w:left w:val="none" w:sz="0" w:space="0" w:color="auto"/>
        <w:bottom w:val="none" w:sz="0" w:space="0" w:color="auto"/>
        <w:right w:val="none" w:sz="0" w:space="0" w:color="auto"/>
      </w:divBdr>
    </w:div>
    <w:div w:id="209535676">
      <w:bodyDiv w:val="1"/>
      <w:marLeft w:val="0"/>
      <w:marRight w:val="0"/>
      <w:marTop w:val="0"/>
      <w:marBottom w:val="0"/>
      <w:divBdr>
        <w:top w:val="none" w:sz="0" w:space="0" w:color="auto"/>
        <w:left w:val="none" w:sz="0" w:space="0" w:color="auto"/>
        <w:bottom w:val="none" w:sz="0" w:space="0" w:color="auto"/>
        <w:right w:val="none" w:sz="0" w:space="0" w:color="auto"/>
      </w:divBdr>
    </w:div>
    <w:div w:id="222520605">
      <w:bodyDiv w:val="1"/>
      <w:marLeft w:val="0"/>
      <w:marRight w:val="0"/>
      <w:marTop w:val="0"/>
      <w:marBottom w:val="0"/>
      <w:divBdr>
        <w:top w:val="none" w:sz="0" w:space="0" w:color="auto"/>
        <w:left w:val="none" w:sz="0" w:space="0" w:color="auto"/>
        <w:bottom w:val="none" w:sz="0" w:space="0" w:color="auto"/>
        <w:right w:val="none" w:sz="0" w:space="0" w:color="auto"/>
      </w:divBdr>
    </w:div>
    <w:div w:id="226381451">
      <w:bodyDiv w:val="1"/>
      <w:marLeft w:val="0"/>
      <w:marRight w:val="0"/>
      <w:marTop w:val="0"/>
      <w:marBottom w:val="0"/>
      <w:divBdr>
        <w:top w:val="none" w:sz="0" w:space="0" w:color="auto"/>
        <w:left w:val="none" w:sz="0" w:space="0" w:color="auto"/>
        <w:bottom w:val="none" w:sz="0" w:space="0" w:color="auto"/>
        <w:right w:val="none" w:sz="0" w:space="0" w:color="auto"/>
      </w:divBdr>
    </w:div>
    <w:div w:id="248008076">
      <w:bodyDiv w:val="1"/>
      <w:marLeft w:val="0"/>
      <w:marRight w:val="0"/>
      <w:marTop w:val="0"/>
      <w:marBottom w:val="0"/>
      <w:divBdr>
        <w:top w:val="none" w:sz="0" w:space="0" w:color="auto"/>
        <w:left w:val="none" w:sz="0" w:space="0" w:color="auto"/>
        <w:bottom w:val="none" w:sz="0" w:space="0" w:color="auto"/>
        <w:right w:val="none" w:sz="0" w:space="0" w:color="auto"/>
      </w:divBdr>
    </w:div>
    <w:div w:id="253519314">
      <w:bodyDiv w:val="1"/>
      <w:marLeft w:val="0"/>
      <w:marRight w:val="0"/>
      <w:marTop w:val="0"/>
      <w:marBottom w:val="0"/>
      <w:divBdr>
        <w:top w:val="none" w:sz="0" w:space="0" w:color="auto"/>
        <w:left w:val="none" w:sz="0" w:space="0" w:color="auto"/>
        <w:bottom w:val="none" w:sz="0" w:space="0" w:color="auto"/>
        <w:right w:val="none" w:sz="0" w:space="0" w:color="auto"/>
      </w:divBdr>
    </w:div>
    <w:div w:id="258874983">
      <w:bodyDiv w:val="1"/>
      <w:marLeft w:val="0"/>
      <w:marRight w:val="0"/>
      <w:marTop w:val="0"/>
      <w:marBottom w:val="0"/>
      <w:divBdr>
        <w:top w:val="none" w:sz="0" w:space="0" w:color="auto"/>
        <w:left w:val="none" w:sz="0" w:space="0" w:color="auto"/>
        <w:bottom w:val="none" w:sz="0" w:space="0" w:color="auto"/>
        <w:right w:val="none" w:sz="0" w:space="0" w:color="auto"/>
      </w:divBdr>
    </w:div>
    <w:div w:id="269051831">
      <w:bodyDiv w:val="1"/>
      <w:marLeft w:val="0"/>
      <w:marRight w:val="0"/>
      <w:marTop w:val="0"/>
      <w:marBottom w:val="0"/>
      <w:divBdr>
        <w:top w:val="none" w:sz="0" w:space="0" w:color="auto"/>
        <w:left w:val="none" w:sz="0" w:space="0" w:color="auto"/>
        <w:bottom w:val="none" w:sz="0" w:space="0" w:color="auto"/>
        <w:right w:val="none" w:sz="0" w:space="0" w:color="auto"/>
      </w:divBdr>
      <w:divsChild>
        <w:div w:id="1801334931">
          <w:marLeft w:val="0"/>
          <w:marRight w:val="0"/>
          <w:marTop w:val="0"/>
          <w:marBottom w:val="0"/>
          <w:divBdr>
            <w:top w:val="none" w:sz="0" w:space="0" w:color="auto"/>
            <w:left w:val="none" w:sz="0" w:space="0" w:color="auto"/>
            <w:bottom w:val="none" w:sz="0" w:space="0" w:color="auto"/>
            <w:right w:val="none" w:sz="0" w:space="0" w:color="auto"/>
          </w:divBdr>
        </w:div>
      </w:divsChild>
    </w:div>
    <w:div w:id="298194801">
      <w:bodyDiv w:val="1"/>
      <w:marLeft w:val="0"/>
      <w:marRight w:val="0"/>
      <w:marTop w:val="0"/>
      <w:marBottom w:val="0"/>
      <w:divBdr>
        <w:top w:val="none" w:sz="0" w:space="0" w:color="auto"/>
        <w:left w:val="none" w:sz="0" w:space="0" w:color="auto"/>
        <w:bottom w:val="none" w:sz="0" w:space="0" w:color="auto"/>
        <w:right w:val="none" w:sz="0" w:space="0" w:color="auto"/>
      </w:divBdr>
    </w:div>
    <w:div w:id="299460233">
      <w:bodyDiv w:val="1"/>
      <w:marLeft w:val="0"/>
      <w:marRight w:val="0"/>
      <w:marTop w:val="0"/>
      <w:marBottom w:val="0"/>
      <w:divBdr>
        <w:top w:val="none" w:sz="0" w:space="0" w:color="auto"/>
        <w:left w:val="none" w:sz="0" w:space="0" w:color="auto"/>
        <w:bottom w:val="none" w:sz="0" w:space="0" w:color="auto"/>
        <w:right w:val="none" w:sz="0" w:space="0" w:color="auto"/>
      </w:divBdr>
      <w:divsChild>
        <w:div w:id="1936015493">
          <w:marLeft w:val="0"/>
          <w:marRight w:val="0"/>
          <w:marTop w:val="0"/>
          <w:marBottom w:val="0"/>
          <w:divBdr>
            <w:top w:val="none" w:sz="0" w:space="0" w:color="auto"/>
            <w:left w:val="none" w:sz="0" w:space="0" w:color="auto"/>
            <w:bottom w:val="none" w:sz="0" w:space="0" w:color="auto"/>
            <w:right w:val="none" w:sz="0" w:space="0" w:color="auto"/>
          </w:divBdr>
          <w:divsChild>
            <w:div w:id="230509376">
              <w:marLeft w:val="0"/>
              <w:marRight w:val="0"/>
              <w:marTop w:val="0"/>
              <w:marBottom w:val="0"/>
              <w:divBdr>
                <w:top w:val="none" w:sz="0" w:space="0" w:color="auto"/>
                <w:left w:val="none" w:sz="0" w:space="0" w:color="auto"/>
                <w:bottom w:val="none" w:sz="0" w:space="0" w:color="auto"/>
                <w:right w:val="none" w:sz="0" w:space="0" w:color="auto"/>
              </w:divBdr>
            </w:div>
          </w:divsChild>
        </w:div>
        <w:div w:id="1184906228">
          <w:marLeft w:val="0"/>
          <w:marRight w:val="0"/>
          <w:marTop w:val="225"/>
          <w:marBottom w:val="75"/>
          <w:divBdr>
            <w:top w:val="none" w:sz="0" w:space="0" w:color="auto"/>
            <w:left w:val="none" w:sz="0" w:space="0" w:color="auto"/>
            <w:bottom w:val="none" w:sz="0" w:space="0" w:color="auto"/>
            <w:right w:val="none" w:sz="0" w:space="0" w:color="auto"/>
          </w:divBdr>
        </w:div>
      </w:divsChild>
    </w:div>
    <w:div w:id="300118205">
      <w:bodyDiv w:val="1"/>
      <w:marLeft w:val="0"/>
      <w:marRight w:val="0"/>
      <w:marTop w:val="0"/>
      <w:marBottom w:val="0"/>
      <w:divBdr>
        <w:top w:val="none" w:sz="0" w:space="0" w:color="auto"/>
        <w:left w:val="none" w:sz="0" w:space="0" w:color="auto"/>
        <w:bottom w:val="none" w:sz="0" w:space="0" w:color="auto"/>
        <w:right w:val="none" w:sz="0" w:space="0" w:color="auto"/>
      </w:divBdr>
      <w:divsChild>
        <w:div w:id="827597263">
          <w:marLeft w:val="0"/>
          <w:marRight w:val="0"/>
          <w:marTop w:val="0"/>
          <w:marBottom w:val="0"/>
          <w:divBdr>
            <w:top w:val="none" w:sz="0" w:space="0" w:color="auto"/>
            <w:left w:val="none" w:sz="0" w:space="0" w:color="auto"/>
            <w:bottom w:val="none" w:sz="0" w:space="0" w:color="auto"/>
            <w:right w:val="none" w:sz="0" w:space="0" w:color="auto"/>
          </w:divBdr>
          <w:divsChild>
            <w:div w:id="5040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976">
      <w:bodyDiv w:val="1"/>
      <w:marLeft w:val="0"/>
      <w:marRight w:val="0"/>
      <w:marTop w:val="0"/>
      <w:marBottom w:val="0"/>
      <w:divBdr>
        <w:top w:val="none" w:sz="0" w:space="0" w:color="auto"/>
        <w:left w:val="none" w:sz="0" w:space="0" w:color="auto"/>
        <w:bottom w:val="none" w:sz="0" w:space="0" w:color="auto"/>
        <w:right w:val="none" w:sz="0" w:space="0" w:color="auto"/>
      </w:divBdr>
      <w:divsChild>
        <w:div w:id="1335492648">
          <w:marLeft w:val="0"/>
          <w:marRight w:val="0"/>
          <w:marTop w:val="0"/>
          <w:marBottom w:val="0"/>
          <w:divBdr>
            <w:top w:val="none" w:sz="0" w:space="0" w:color="auto"/>
            <w:left w:val="none" w:sz="0" w:space="0" w:color="auto"/>
            <w:bottom w:val="none" w:sz="0" w:space="0" w:color="auto"/>
            <w:right w:val="none" w:sz="0" w:space="0" w:color="auto"/>
          </w:divBdr>
          <w:divsChild>
            <w:div w:id="1061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07922">
      <w:bodyDiv w:val="1"/>
      <w:marLeft w:val="0"/>
      <w:marRight w:val="0"/>
      <w:marTop w:val="0"/>
      <w:marBottom w:val="0"/>
      <w:divBdr>
        <w:top w:val="none" w:sz="0" w:space="0" w:color="auto"/>
        <w:left w:val="none" w:sz="0" w:space="0" w:color="auto"/>
        <w:bottom w:val="none" w:sz="0" w:space="0" w:color="auto"/>
        <w:right w:val="none" w:sz="0" w:space="0" w:color="auto"/>
      </w:divBdr>
    </w:div>
    <w:div w:id="329020536">
      <w:bodyDiv w:val="1"/>
      <w:marLeft w:val="0"/>
      <w:marRight w:val="0"/>
      <w:marTop w:val="0"/>
      <w:marBottom w:val="0"/>
      <w:divBdr>
        <w:top w:val="none" w:sz="0" w:space="0" w:color="auto"/>
        <w:left w:val="none" w:sz="0" w:space="0" w:color="auto"/>
        <w:bottom w:val="none" w:sz="0" w:space="0" w:color="auto"/>
        <w:right w:val="none" w:sz="0" w:space="0" w:color="auto"/>
      </w:divBdr>
    </w:div>
    <w:div w:id="331644588">
      <w:bodyDiv w:val="1"/>
      <w:marLeft w:val="0"/>
      <w:marRight w:val="0"/>
      <w:marTop w:val="0"/>
      <w:marBottom w:val="0"/>
      <w:divBdr>
        <w:top w:val="none" w:sz="0" w:space="0" w:color="auto"/>
        <w:left w:val="none" w:sz="0" w:space="0" w:color="auto"/>
        <w:bottom w:val="none" w:sz="0" w:space="0" w:color="auto"/>
        <w:right w:val="none" w:sz="0" w:space="0" w:color="auto"/>
      </w:divBdr>
    </w:div>
    <w:div w:id="332537967">
      <w:bodyDiv w:val="1"/>
      <w:marLeft w:val="0"/>
      <w:marRight w:val="0"/>
      <w:marTop w:val="0"/>
      <w:marBottom w:val="0"/>
      <w:divBdr>
        <w:top w:val="none" w:sz="0" w:space="0" w:color="auto"/>
        <w:left w:val="none" w:sz="0" w:space="0" w:color="auto"/>
        <w:bottom w:val="none" w:sz="0" w:space="0" w:color="auto"/>
        <w:right w:val="none" w:sz="0" w:space="0" w:color="auto"/>
      </w:divBdr>
      <w:divsChild>
        <w:div w:id="2136487567">
          <w:marLeft w:val="0"/>
          <w:marRight w:val="0"/>
          <w:marTop w:val="225"/>
          <w:marBottom w:val="75"/>
          <w:divBdr>
            <w:top w:val="none" w:sz="0" w:space="0" w:color="auto"/>
            <w:left w:val="none" w:sz="0" w:space="0" w:color="auto"/>
            <w:bottom w:val="none" w:sz="0" w:space="0" w:color="auto"/>
            <w:right w:val="none" w:sz="0" w:space="0" w:color="auto"/>
          </w:divBdr>
        </w:div>
      </w:divsChild>
    </w:div>
    <w:div w:id="335697090">
      <w:bodyDiv w:val="1"/>
      <w:marLeft w:val="0"/>
      <w:marRight w:val="0"/>
      <w:marTop w:val="0"/>
      <w:marBottom w:val="0"/>
      <w:divBdr>
        <w:top w:val="none" w:sz="0" w:space="0" w:color="auto"/>
        <w:left w:val="none" w:sz="0" w:space="0" w:color="auto"/>
        <w:bottom w:val="none" w:sz="0" w:space="0" w:color="auto"/>
        <w:right w:val="none" w:sz="0" w:space="0" w:color="auto"/>
      </w:divBdr>
    </w:div>
    <w:div w:id="356392523">
      <w:bodyDiv w:val="1"/>
      <w:marLeft w:val="0"/>
      <w:marRight w:val="0"/>
      <w:marTop w:val="0"/>
      <w:marBottom w:val="0"/>
      <w:divBdr>
        <w:top w:val="none" w:sz="0" w:space="0" w:color="auto"/>
        <w:left w:val="none" w:sz="0" w:space="0" w:color="auto"/>
        <w:bottom w:val="none" w:sz="0" w:space="0" w:color="auto"/>
        <w:right w:val="none" w:sz="0" w:space="0" w:color="auto"/>
      </w:divBdr>
    </w:div>
    <w:div w:id="369379020">
      <w:bodyDiv w:val="1"/>
      <w:marLeft w:val="0"/>
      <w:marRight w:val="0"/>
      <w:marTop w:val="0"/>
      <w:marBottom w:val="0"/>
      <w:divBdr>
        <w:top w:val="none" w:sz="0" w:space="0" w:color="auto"/>
        <w:left w:val="none" w:sz="0" w:space="0" w:color="auto"/>
        <w:bottom w:val="none" w:sz="0" w:space="0" w:color="auto"/>
        <w:right w:val="none" w:sz="0" w:space="0" w:color="auto"/>
      </w:divBdr>
      <w:divsChild>
        <w:div w:id="2122917452">
          <w:marLeft w:val="0"/>
          <w:marRight w:val="0"/>
          <w:marTop w:val="0"/>
          <w:marBottom w:val="0"/>
          <w:divBdr>
            <w:top w:val="none" w:sz="0" w:space="0" w:color="auto"/>
            <w:left w:val="none" w:sz="0" w:space="0" w:color="auto"/>
            <w:bottom w:val="none" w:sz="0" w:space="0" w:color="auto"/>
            <w:right w:val="none" w:sz="0" w:space="0" w:color="auto"/>
          </w:divBdr>
          <w:divsChild>
            <w:div w:id="1412509606">
              <w:marLeft w:val="0"/>
              <w:marRight w:val="0"/>
              <w:marTop w:val="0"/>
              <w:marBottom w:val="0"/>
              <w:divBdr>
                <w:top w:val="none" w:sz="0" w:space="0" w:color="auto"/>
                <w:left w:val="none" w:sz="0" w:space="0" w:color="auto"/>
                <w:bottom w:val="none" w:sz="0" w:space="0" w:color="auto"/>
                <w:right w:val="none" w:sz="0" w:space="0" w:color="auto"/>
              </w:divBdr>
              <w:divsChild>
                <w:div w:id="1674801839">
                  <w:marLeft w:val="0"/>
                  <w:marRight w:val="0"/>
                  <w:marTop w:val="0"/>
                  <w:marBottom w:val="0"/>
                  <w:divBdr>
                    <w:top w:val="none" w:sz="0" w:space="0" w:color="auto"/>
                    <w:left w:val="none" w:sz="0" w:space="0" w:color="auto"/>
                    <w:bottom w:val="none" w:sz="0" w:space="0" w:color="auto"/>
                    <w:right w:val="none" w:sz="0" w:space="0" w:color="auto"/>
                  </w:divBdr>
                  <w:divsChild>
                    <w:div w:id="724186081">
                      <w:marLeft w:val="0"/>
                      <w:marRight w:val="0"/>
                      <w:marTop w:val="0"/>
                      <w:marBottom w:val="0"/>
                      <w:divBdr>
                        <w:top w:val="none" w:sz="0" w:space="0" w:color="auto"/>
                        <w:left w:val="none" w:sz="0" w:space="0" w:color="auto"/>
                        <w:bottom w:val="none" w:sz="0" w:space="0" w:color="auto"/>
                        <w:right w:val="none" w:sz="0" w:space="0" w:color="auto"/>
                      </w:divBdr>
                      <w:divsChild>
                        <w:div w:id="1913539362">
                          <w:marLeft w:val="0"/>
                          <w:marRight w:val="0"/>
                          <w:marTop w:val="0"/>
                          <w:marBottom w:val="0"/>
                          <w:divBdr>
                            <w:top w:val="none" w:sz="0" w:space="0" w:color="auto"/>
                            <w:left w:val="none" w:sz="0" w:space="0" w:color="auto"/>
                            <w:bottom w:val="none" w:sz="0" w:space="0" w:color="auto"/>
                            <w:right w:val="none" w:sz="0" w:space="0" w:color="auto"/>
                          </w:divBdr>
                        </w:div>
                        <w:div w:id="1147211398">
                          <w:marLeft w:val="0"/>
                          <w:marRight w:val="0"/>
                          <w:marTop w:val="600"/>
                          <w:marBottom w:val="0"/>
                          <w:divBdr>
                            <w:top w:val="single" w:sz="24" w:space="0" w:color="1A2A39"/>
                            <w:left w:val="none" w:sz="0" w:space="0" w:color="auto"/>
                            <w:bottom w:val="none" w:sz="0" w:space="0" w:color="auto"/>
                            <w:right w:val="none" w:sz="0" w:space="0" w:color="auto"/>
                          </w:divBdr>
                          <w:divsChild>
                            <w:div w:id="66729376">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sChild>
    </w:div>
    <w:div w:id="385878712">
      <w:bodyDiv w:val="1"/>
      <w:marLeft w:val="0"/>
      <w:marRight w:val="0"/>
      <w:marTop w:val="0"/>
      <w:marBottom w:val="0"/>
      <w:divBdr>
        <w:top w:val="none" w:sz="0" w:space="0" w:color="auto"/>
        <w:left w:val="none" w:sz="0" w:space="0" w:color="auto"/>
        <w:bottom w:val="none" w:sz="0" w:space="0" w:color="auto"/>
        <w:right w:val="none" w:sz="0" w:space="0" w:color="auto"/>
      </w:divBdr>
      <w:divsChild>
        <w:div w:id="821047726">
          <w:marLeft w:val="0"/>
          <w:marRight w:val="0"/>
          <w:marTop w:val="0"/>
          <w:marBottom w:val="0"/>
          <w:divBdr>
            <w:top w:val="none" w:sz="0" w:space="0" w:color="auto"/>
            <w:left w:val="none" w:sz="0" w:space="0" w:color="auto"/>
            <w:bottom w:val="none" w:sz="0" w:space="0" w:color="auto"/>
            <w:right w:val="none" w:sz="0" w:space="0" w:color="auto"/>
          </w:divBdr>
          <w:divsChild>
            <w:div w:id="1971862300">
              <w:marLeft w:val="0"/>
              <w:marRight w:val="0"/>
              <w:marTop w:val="0"/>
              <w:marBottom w:val="0"/>
              <w:divBdr>
                <w:top w:val="none" w:sz="0" w:space="0" w:color="auto"/>
                <w:left w:val="none" w:sz="0" w:space="0" w:color="auto"/>
                <w:bottom w:val="none" w:sz="0" w:space="0" w:color="auto"/>
                <w:right w:val="none" w:sz="0" w:space="0" w:color="auto"/>
              </w:divBdr>
            </w:div>
          </w:divsChild>
        </w:div>
        <w:div w:id="1990012778">
          <w:marLeft w:val="0"/>
          <w:marRight w:val="0"/>
          <w:marTop w:val="225"/>
          <w:marBottom w:val="75"/>
          <w:divBdr>
            <w:top w:val="none" w:sz="0" w:space="0" w:color="auto"/>
            <w:left w:val="none" w:sz="0" w:space="0" w:color="auto"/>
            <w:bottom w:val="none" w:sz="0" w:space="0" w:color="auto"/>
            <w:right w:val="none" w:sz="0" w:space="0" w:color="auto"/>
          </w:divBdr>
        </w:div>
      </w:divsChild>
    </w:div>
    <w:div w:id="421680686">
      <w:bodyDiv w:val="1"/>
      <w:marLeft w:val="0"/>
      <w:marRight w:val="0"/>
      <w:marTop w:val="0"/>
      <w:marBottom w:val="0"/>
      <w:divBdr>
        <w:top w:val="none" w:sz="0" w:space="0" w:color="auto"/>
        <w:left w:val="none" w:sz="0" w:space="0" w:color="auto"/>
        <w:bottom w:val="none" w:sz="0" w:space="0" w:color="auto"/>
        <w:right w:val="none" w:sz="0" w:space="0" w:color="auto"/>
      </w:divBdr>
    </w:div>
    <w:div w:id="433942565">
      <w:bodyDiv w:val="1"/>
      <w:marLeft w:val="0"/>
      <w:marRight w:val="0"/>
      <w:marTop w:val="0"/>
      <w:marBottom w:val="0"/>
      <w:divBdr>
        <w:top w:val="none" w:sz="0" w:space="0" w:color="auto"/>
        <w:left w:val="none" w:sz="0" w:space="0" w:color="auto"/>
        <w:bottom w:val="none" w:sz="0" w:space="0" w:color="auto"/>
        <w:right w:val="none" w:sz="0" w:space="0" w:color="auto"/>
      </w:divBdr>
      <w:divsChild>
        <w:div w:id="993525877">
          <w:marLeft w:val="0"/>
          <w:marRight w:val="0"/>
          <w:marTop w:val="0"/>
          <w:marBottom w:val="0"/>
          <w:divBdr>
            <w:top w:val="none" w:sz="0" w:space="0" w:color="auto"/>
            <w:left w:val="none" w:sz="0" w:space="0" w:color="auto"/>
            <w:bottom w:val="none" w:sz="0" w:space="0" w:color="auto"/>
            <w:right w:val="none" w:sz="0" w:space="0" w:color="auto"/>
          </w:divBdr>
          <w:divsChild>
            <w:div w:id="1504929347">
              <w:marLeft w:val="0"/>
              <w:marRight w:val="0"/>
              <w:marTop w:val="0"/>
              <w:marBottom w:val="0"/>
              <w:divBdr>
                <w:top w:val="none" w:sz="0" w:space="0" w:color="auto"/>
                <w:left w:val="none" w:sz="0" w:space="0" w:color="auto"/>
                <w:bottom w:val="none" w:sz="0" w:space="0" w:color="auto"/>
                <w:right w:val="none" w:sz="0" w:space="0" w:color="auto"/>
              </w:divBdr>
            </w:div>
          </w:divsChild>
        </w:div>
        <w:div w:id="1307667257">
          <w:marLeft w:val="0"/>
          <w:marRight w:val="0"/>
          <w:marTop w:val="225"/>
          <w:marBottom w:val="75"/>
          <w:divBdr>
            <w:top w:val="none" w:sz="0" w:space="0" w:color="auto"/>
            <w:left w:val="none" w:sz="0" w:space="0" w:color="auto"/>
            <w:bottom w:val="none" w:sz="0" w:space="0" w:color="auto"/>
            <w:right w:val="none" w:sz="0" w:space="0" w:color="auto"/>
          </w:divBdr>
        </w:div>
      </w:divsChild>
    </w:div>
    <w:div w:id="445778287">
      <w:bodyDiv w:val="1"/>
      <w:marLeft w:val="0"/>
      <w:marRight w:val="0"/>
      <w:marTop w:val="0"/>
      <w:marBottom w:val="0"/>
      <w:divBdr>
        <w:top w:val="none" w:sz="0" w:space="0" w:color="auto"/>
        <w:left w:val="none" w:sz="0" w:space="0" w:color="auto"/>
        <w:bottom w:val="none" w:sz="0" w:space="0" w:color="auto"/>
        <w:right w:val="none" w:sz="0" w:space="0" w:color="auto"/>
      </w:divBdr>
    </w:div>
    <w:div w:id="466315349">
      <w:bodyDiv w:val="1"/>
      <w:marLeft w:val="0"/>
      <w:marRight w:val="0"/>
      <w:marTop w:val="0"/>
      <w:marBottom w:val="0"/>
      <w:divBdr>
        <w:top w:val="none" w:sz="0" w:space="0" w:color="auto"/>
        <w:left w:val="none" w:sz="0" w:space="0" w:color="auto"/>
        <w:bottom w:val="none" w:sz="0" w:space="0" w:color="auto"/>
        <w:right w:val="none" w:sz="0" w:space="0" w:color="auto"/>
      </w:divBdr>
      <w:divsChild>
        <w:div w:id="2009748627">
          <w:marLeft w:val="0"/>
          <w:marRight w:val="0"/>
          <w:marTop w:val="0"/>
          <w:marBottom w:val="0"/>
          <w:divBdr>
            <w:top w:val="none" w:sz="0" w:space="0" w:color="auto"/>
            <w:left w:val="none" w:sz="0" w:space="0" w:color="auto"/>
            <w:bottom w:val="none" w:sz="0" w:space="0" w:color="auto"/>
            <w:right w:val="none" w:sz="0" w:space="0" w:color="auto"/>
          </w:divBdr>
          <w:divsChild>
            <w:div w:id="1178808717">
              <w:marLeft w:val="0"/>
              <w:marRight w:val="0"/>
              <w:marTop w:val="0"/>
              <w:marBottom w:val="0"/>
              <w:divBdr>
                <w:top w:val="none" w:sz="0" w:space="0" w:color="auto"/>
                <w:left w:val="none" w:sz="0" w:space="0" w:color="auto"/>
                <w:bottom w:val="none" w:sz="0" w:space="0" w:color="auto"/>
                <w:right w:val="none" w:sz="0" w:space="0" w:color="auto"/>
              </w:divBdr>
              <w:divsChild>
                <w:div w:id="1152596461">
                  <w:marLeft w:val="0"/>
                  <w:marRight w:val="0"/>
                  <w:marTop w:val="0"/>
                  <w:marBottom w:val="0"/>
                  <w:divBdr>
                    <w:top w:val="none" w:sz="0" w:space="0" w:color="auto"/>
                    <w:left w:val="none" w:sz="0" w:space="0" w:color="auto"/>
                    <w:bottom w:val="none" w:sz="0" w:space="0" w:color="auto"/>
                    <w:right w:val="none" w:sz="0" w:space="0" w:color="auto"/>
                  </w:divBdr>
                  <w:divsChild>
                    <w:div w:id="1286689973">
                      <w:marLeft w:val="0"/>
                      <w:marRight w:val="0"/>
                      <w:marTop w:val="0"/>
                      <w:marBottom w:val="0"/>
                      <w:divBdr>
                        <w:top w:val="none" w:sz="0" w:space="0" w:color="auto"/>
                        <w:left w:val="none" w:sz="0" w:space="0" w:color="auto"/>
                        <w:bottom w:val="none" w:sz="0" w:space="0" w:color="auto"/>
                        <w:right w:val="none" w:sz="0" w:space="0" w:color="auto"/>
                      </w:divBdr>
                      <w:divsChild>
                        <w:div w:id="140735191">
                          <w:marLeft w:val="0"/>
                          <w:marRight w:val="0"/>
                          <w:marTop w:val="0"/>
                          <w:marBottom w:val="0"/>
                          <w:divBdr>
                            <w:top w:val="none" w:sz="0" w:space="0" w:color="auto"/>
                            <w:left w:val="none" w:sz="0" w:space="0" w:color="auto"/>
                            <w:bottom w:val="none" w:sz="0" w:space="0" w:color="auto"/>
                            <w:right w:val="none" w:sz="0" w:space="0" w:color="auto"/>
                          </w:divBdr>
                          <w:divsChild>
                            <w:div w:id="1221209905">
                              <w:marLeft w:val="0"/>
                              <w:marRight w:val="0"/>
                              <w:marTop w:val="0"/>
                              <w:marBottom w:val="0"/>
                              <w:divBdr>
                                <w:top w:val="none" w:sz="0" w:space="0" w:color="auto"/>
                                <w:left w:val="none" w:sz="0" w:space="0" w:color="auto"/>
                                <w:bottom w:val="none" w:sz="0" w:space="0" w:color="auto"/>
                                <w:right w:val="none" w:sz="0" w:space="0" w:color="auto"/>
                              </w:divBdr>
                              <w:divsChild>
                                <w:div w:id="210962201">
                                  <w:marLeft w:val="0"/>
                                  <w:marRight w:val="0"/>
                                  <w:marTop w:val="0"/>
                                  <w:marBottom w:val="0"/>
                                  <w:divBdr>
                                    <w:top w:val="none" w:sz="0" w:space="0" w:color="auto"/>
                                    <w:left w:val="none" w:sz="0" w:space="0" w:color="auto"/>
                                    <w:bottom w:val="none" w:sz="0" w:space="0" w:color="auto"/>
                                    <w:right w:val="none" w:sz="0" w:space="0" w:color="auto"/>
                                  </w:divBdr>
                                  <w:divsChild>
                                    <w:div w:id="73169645">
                                      <w:marLeft w:val="0"/>
                                      <w:marRight w:val="0"/>
                                      <w:marTop w:val="0"/>
                                      <w:marBottom w:val="0"/>
                                      <w:divBdr>
                                        <w:top w:val="none" w:sz="0" w:space="0" w:color="auto"/>
                                        <w:left w:val="none" w:sz="0" w:space="0" w:color="auto"/>
                                        <w:bottom w:val="none" w:sz="0" w:space="0" w:color="auto"/>
                                        <w:right w:val="none" w:sz="0" w:space="0" w:color="auto"/>
                                      </w:divBdr>
                                      <w:divsChild>
                                        <w:div w:id="321854179">
                                          <w:marLeft w:val="0"/>
                                          <w:marRight w:val="0"/>
                                          <w:marTop w:val="0"/>
                                          <w:marBottom w:val="0"/>
                                          <w:divBdr>
                                            <w:top w:val="none" w:sz="0" w:space="0" w:color="auto"/>
                                            <w:left w:val="none" w:sz="0" w:space="0" w:color="auto"/>
                                            <w:bottom w:val="none" w:sz="0" w:space="0" w:color="auto"/>
                                            <w:right w:val="none" w:sz="0" w:space="0" w:color="auto"/>
                                          </w:divBdr>
                                          <w:divsChild>
                                            <w:div w:id="110638381">
                                              <w:marLeft w:val="0"/>
                                              <w:marRight w:val="0"/>
                                              <w:marTop w:val="0"/>
                                              <w:marBottom w:val="0"/>
                                              <w:divBdr>
                                                <w:top w:val="single" w:sz="12" w:space="2" w:color="FFFFCC"/>
                                                <w:left w:val="single" w:sz="12" w:space="2" w:color="FFFFCC"/>
                                                <w:bottom w:val="single" w:sz="12" w:space="2" w:color="FFFFCC"/>
                                                <w:right w:val="single" w:sz="12" w:space="0" w:color="FFFFCC"/>
                                              </w:divBdr>
                                              <w:divsChild>
                                                <w:div w:id="850335799">
                                                  <w:marLeft w:val="0"/>
                                                  <w:marRight w:val="0"/>
                                                  <w:marTop w:val="0"/>
                                                  <w:marBottom w:val="0"/>
                                                  <w:divBdr>
                                                    <w:top w:val="none" w:sz="0" w:space="0" w:color="auto"/>
                                                    <w:left w:val="none" w:sz="0" w:space="0" w:color="auto"/>
                                                    <w:bottom w:val="none" w:sz="0" w:space="0" w:color="auto"/>
                                                    <w:right w:val="none" w:sz="0" w:space="0" w:color="auto"/>
                                                  </w:divBdr>
                                                  <w:divsChild>
                                                    <w:div w:id="888345332">
                                                      <w:marLeft w:val="0"/>
                                                      <w:marRight w:val="0"/>
                                                      <w:marTop w:val="0"/>
                                                      <w:marBottom w:val="0"/>
                                                      <w:divBdr>
                                                        <w:top w:val="none" w:sz="0" w:space="0" w:color="auto"/>
                                                        <w:left w:val="none" w:sz="0" w:space="0" w:color="auto"/>
                                                        <w:bottom w:val="none" w:sz="0" w:space="0" w:color="auto"/>
                                                        <w:right w:val="none" w:sz="0" w:space="0" w:color="auto"/>
                                                      </w:divBdr>
                                                      <w:divsChild>
                                                        <w:div w:id="880359513">
                                                          <w:marLeft w:val="0"/>
                                                          <w:marRight w:val="0"/>
                                                          <w:marTop w:val="0"/>
                                                          <w:marBottom w:val="0"/>
                                                          <w:divBdr>
                                                            <w:top w:val="none" w:sz="0" w:space="0" w:color="auto"/>
                                                            <w:left w:val="none" w:sz="0" w:space="0" w:color="auto"/>
                                                            <w:bottom w:val="none" w:sz="0" w:space="0" w:color="auto"/>
                                                            <w:right w:val="none" w:sz="0" w:space="0" w:color="auto"/>
                                                          </w:divBdr>
                                                          <w:divsChild>
                                                            <w:div w:id="463154464">
                                                              <w:marLeft w:val="0"/>
                                                              <w:marRight w:val="0"/>
                                                              <w:marTop w:val="0"/>
                                                              <w:marBottom w:val="0"/>
                                                              <w:divBdr>
                                                                <w:top w:val="none" w:sz="0" w:space="0" w:color="auto"/>
                                                                <w:left w:val="none" w:sz="0" w:space="0" w:color="auto"/>
                                                                <w:bottom w:val="none" w:sz="0" w:space="0" w:color="auto"/>
                                                                <w:right w:val="none" w:sz="0" w:space="0" w:color="auto"/>
                                                              </w:divBdr>
                                                              <w:divsChild>
                                                                <w:div w:id="1692687894">
                                                                  <w:marLeft w:val="0"/>
                                                                  <w:marRight w:val="0"/>
                                                                  <w:marTop w:val="0"/>
                                                                  <w:marBottom w:val="0"/>
                                                                  <w:divBdr>
                                                                    <w:top w:val="none" w:sz="0" w:space="0" w:color="auto"/>
                                                                    <w:left w:val="none" w:sz="0" w:space="0" w:color="auto"/>
                                                                    <w:bottom w:val="none" w:sz="0" w:space="0" w:color="auto"/>
                                                                    <w:right w:val="none" w:sz="0" w:space="0" w:color="auto"/>
                                                                  </w:divBdr>
                                                                  <w:divsChild>
                                                                    <w:div w:id="1526022472">
                                                                      <w:marLeft w:val="0"/>
                                                                      <w:marRight w:val="0"/>
                                                                      <w:marTop w:val="0"/>
                                                                      <w:marBottom w:val="0"/>
                                                                      <w:divBdr>
                                                                        <w:top w:val="none" w:sz="0" w:space="0" w:color="auto"/>
                                                                        <w:left w:val="none" w:sz="0" w:space="0" w:color="auto"/>
                                                                        <w:bottom w:val="none" w:sz="0" w:space="0" w:color="auto"/>
                                                                        <w:right w:val="none" w:sz="0" w:space="0" w:color="auto"/>
                                                                      </w:divBdr>
                                                                      <w:divsChild>
                                                                        <w:div w:id="190805289">
                                                                          <w:marLeft w:val="0"/>
                                                                          <w:marRight w:val="0"/>
                                                                          <w:marTop w:val="0"/>
                                                                          <w:marBottom w:val="0"/>
                                                                          <w:divBdr>
                                                                            <w:top w:val="none" w:sz="0" w:space="0" w:color="auto"/>
                                                                            <w:left w:val="none" w:sz="0" w:space="0" w:color="auto"/>
                                                                            <w:bottom w:val="none" w:sz="0" w:space="0" w:color="auto"/>
                                                                            <w:right w:val="none" w:sz="0" w:space="0" w:color="auto"/>
                                                                          </w:divBdr>
                                                                          <w:divsChild>
                                                                            <w:div w:id="1624651630">
                                                                              <w:marLeft w:val="0"/>
                                                                              <w:marRight w:val="0"/>
                                                                              <w:marTop w:val="0"/>
                                                                              <w:marBottom w:val="0"/>
                                                                              <w:divBdr>
                                                                                <w:top w:val="none" w:sz="0" w:space="0" w:color="auto"/>
                                                                                <w:left w:val="none" w:sz="0" w:space="0" w:color="auto"/>
                                                                                <w:bottom w:val="none" w:sz="0" w:space="0" w:color="auto"/>
                                                                                <w:right w:val="none" w:sz="0" w:space="0" w:color="auto"/>
                                                                              </w:divBdr>
                                                                              <w:divsChild>
                                                                                <w:div w:id="1850173947">
                                                                                  <w:marLeft w:val="0"/>
                                                                                  <w:marRight w:val="0"/>
                                                                                  <w:marTop w:val="0"/>
                                                                                  <w:marBottom w:val="0"/>
                                                                                  <w:divBdr>
                                                                                    <w:top w:val="none" w:sz="0" w:space="0" w:color="auto"/>
                                                                                    <w:left w:val="none" w:sz="0" w:space="0" w:color="auto"/>
                                                                                    <w:bottom w:val="none" w:sz="0" w:space="0" w:color="auto"/>
                                                                                    <w:right w:val="none" w:sz="0" w:space="0" w:color="auto"/>
                                                                                  </w:divBdr>
                                                                                  <w:divsChild>
                                                                                    <w:div w:id="1528833283">
                                                                                      <w:marLeft w:val="0"/>
                                                                                      <w:marRight w:val="0"/>
                                                                                      <w:marTop w:val="0"/>
                                                                                      <w:marBottom w:val="0"/>
                                                                                      <w:divBdr>
                                                                                        <w:top w:val="none" w:sz="0" w:space="0" w:color="auto"/>
                                                                                        <w:left w:val="none" w:sz="0" w:space="0" w:color="auto"/>
                                                                                        <w:bottom w:val="none" w:sz="0" w:space="0" w:color="auto"/>
                                                                                        <w:right w:val="none" w:sz="0" w:space="0" w:color="auto"/>
                                                                                      </w:divBdr>
                                                                                      <w:divsChild>
                                                                                        <w:div w:id="29383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2494921">
                                                                                              <w:marLeft w:val="0"/>
                                                                                              <w:marRight w:val="0"/>
                                                                                              <w:marTop w:val="0"/>
                                                                                              <w:marBottom w:val="0"/>
                                                                                              <w:divBdr>
                                                                                                <w:top w:val="none" w:sz="0" w:space="0" w:color="auto"/>
                                                                                                <w:left w:val="none" w:sz="0" w:space="0" w:color="auto"/>
                                                                                                <w:bottom w:val="none" w:sz="0" w:space="0" w:color="auto"/>
                                                                                                <w:right w:val="none" w:sz="0" w:space="0" w:color="auto"/>
                                                                                              </w:divBdr>
                                                                                              <w:divsChild>
                                                                                                <w:div w:id="1579905791">
                                                                                                  <w:marLeft w:val="0"/>
                                                                                                  <w:marRight w:val="0"/>
                                                                                                  <w:marTop w:val="0"/>
                                                                                                  <w:marBottom w:val="0"/>
                                                                                                  <w:divBdr>
                                                                                                    <w:top w:val="none" w:sz="0" w:space="0" w:color="auto"/>
                                                                                                    <w:left w:val="none" w:sz="0" w:space="0" w:color="auto"/>
                                                                                                    <w:bottom w:val="none" w:sz="0" w:space="0" w:color="auto"/>
                                                                                                    <w:right w:val="none" w:sz="0" w:space="0" w:color="auto"/>
                                                                                                  </w:divBdr>
                                                                                                  <w:divsChild>
                                                                                                    <w:div w:id="1470241886">
                                                                                                      <w:marLeft w:val="0"/>
                                                                                                      <w:marRight w:val="0"/>
                                                                                                      <w:marTop w:val="0"/>
                                                                                                      <w:marBottom w:val="0"/>
                                                                                                      <w:divBdr>
                                                                                                        <w:top w:val="none" w:sz="0" w:space="0" w:color="auto"/>
                                                                                                        <w:left w:val="none" w:sz="0" w:space="0" w:color="auto"/>
                                                                                                        <w:bottom w:val="none" w:sz="0" w:space="0" w:color="auto"/>
                                                                                                        <w:right w:val="none" w:sz="0" w:space="0" w:color="auto"/>
                                                                                                      </w:divBdr>
                                                                                                      <w:divsChild>
                                                                                                        <w:div w:id="1659192007">
                                                                                                          <w:marLeft w:val="0"/>
                                                                                                          <w:marRight w:val="0"/>
                                                                                                          <w:marTop w:val="0"/>
                                                                                                          <w:marBottom w:val="0"/>
                                                                                                          <w:divBdr>
                                                                                                            <w:top w:val="none" w:sz="0" w:space="0" w:color="auto"/>
                                                                                                            <w:left w:val="none" w:sz="0" w:space="0" w:color="auto"/>
                                                                                                            <w:bottom w:val="none" w:sz="0" w:space="0" w:color="auto"/>
                                                                                                            <w:right w:val="none" w:sz="0" w:space="0" w:color="auto"/>
                                                                                                          </w:divBdr>
                                                                                                          <w:divsChild>
                                                                                                            <w:div w:id="902713068">
                                                                                                              <w:marLeft w:val="0"/>
                                                                                                              <w:marRight w:val="0"/>
                                                                                                              <w:marTop w:val="0"/>
                                                                                                              <w:marBottom w:val="0"/>
                                                                                                              <w:divBdr>
                                                                                                                <w:top w:val="single" w:sz="2" w:space="4" w:color="D8D8D8"/>
                                                                                                                <w:left w:val="single" w:sz="2" w:space="0" w:color="D8D8D8"/>
                                                                                                                <w:bottom w:val="single" w:sz="2" w:space="4" w:color="D8D8D8"/>
                                                                                                                <w:right w:val="single" w:sz="2" w:space="0" w:color="D8D8D8"/>
                                                                                                              </w:divBdr>
                                                                                                              <w:divsChild>
                                                                                                                <w:div w:id="1090397211">
                                                                                                                  <w:marLeft w:val="225"/>
                                                                                                                  <w:marRight w:val="225"/>
                                                                                                                  <w:marTop w:val="75"/>
                                                                                                                  <w:marBottom w:val="75"/>
                                                                                                                  <w:divBdr>
                                                                                                                    <w:top w:val="none" w:sz="0" w:space="0" w:color="auto"/>
                                                                                                                    <w:left w:val="none" w:sz="0" w:space="0" w:color="auto"/>
                                                                                                                    <w:bottom w:val="none" w:sz="0" w:space="0" w:color="auto"/>
                                                                                                                    <w:right w:val="none" w:sz="0" w:space="0" w:color="auto"/>
                                                                                                                  </w:divBdr>
                                                                                                                  <w:divsChild>
                                                                                                                    <w:div w:id="517963236">
                                                                                                                      <w:marLeft w:val="0"/>
                                                                                                                      <w:marRight w:val="0"/>
                                                                                                                      <w:marTop w:val="0"/>
                                                                                                                      <w:marBottom w:val="0"/>
                                                                                                                      <w:divBdr>
                                                                                                                        <w:top w:val="single" w:sz="6" w:space="0" w:color="auto"/>
                                                                                                                        <w:left w:val="single" w:sz="6" w:space="0" w:color="auto"/>
                                                                                                                        <w:bottom w:val="single" w:sz="6" w:space="0" w:color="auto"/>
                                                                                                                        <w:right w:val="single" w:sz="6" w:space="0" w:color="auto"/>
                                                                                                                      </w:divBdr>
                                                                                                                      <w:divsChild>
                                                                                                                        <w:div w:id="2045708082">
                                                                                                                          <w:marLeft w:val="0"/>
                                                                                                                          <w:marRight w:val="0"/>
                                                                                                                          <w:marTop w:val="0"/>
                                                                                                                          <w:marBottom w:val="0"/>
                                                                                                                          <w:divBdr>
                                                                                                                            <w:top w:val="none" w:sz="0" w:space="0" w:color="auto"/>
                                                                                                                            <w:left w:val="none" w:sz="0" w:space="0" w:color="auto"/>
                                                                                                                            <w:bottom w:val="none" w:sz="0" w:space="0" w:color="auto"/>
                                                                                                                            <w:right w:val="none" w:sz="0" w:space="0" w:color="auto"/>
                                                                                                                          </w:divBdr>
                                                                                                                          <w:divsChild>
                                                                                                                            <w:div w:id="19238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38089">
      <w:bodyDiv w:val="1"/>
      <w:marLeft w:val="0"/>
      <w:marRight w:val="0"/>
      <w:marTop w:val="0"/>
      <w:marBottom w:val="0"/>
      <w:divBdr>
        <w:top w:val="none" w:sz="0" w:space="0" w:color="auto"/>
        <w:left w:val="none" w:sz="0" w:space="0" w:color="auto"/>
        <w:bottom w:val="none" w:sz="0" w:space="0" w:color="auto"/>
        <w:right w:val="none" w:sz="0" w:space="0" w:color="auto"/>
      </w:divBdr>
      <w:divsChild>
        <w:div w:id="1586718673">
          <w:marLeft w:val="0"/>
          <w:marRight w:val="0"/>
          <w:marTop w:val="0"/>
          <w:marBottom w:val="150"/>
          <w:divBdr>
            <w:top w:val="none" w:sz="0" w:space="0" w:color="auto"/>
            <w:left w:val="none" w:sz="0" w:space="0" w:color="auto"/>
            <w:bottom w:val="none" w:sz="0" w:space="0" w:color="auto"/>
            <w:right w:val="none" w:sz="0" w:space="0" w:color="auto"/>
          </w:divBdr>
        </w:div>
        <w:div w:id="1776902226">
          <w:marLeft w:val="0"/>
          <w:marRight w:val="0"/>
          <w:marTop w:val="0"/>
          <w:marBottom w:val="0"/>
          <w:divBdr>
            <w:top w:val="none" w:sz="0" w:space="0" w:color="auto"/>
            <w:left w:val="none" w:sz="0" w:space="0" w:color="auto"/>
            <w:bottom w:val="none" w:sz="0" w:space="0" w:color="auto"/>
            <w:right w:val="none" w:sz="0" w:space="0" w:color="auto"/>
          </w:divBdr>
          <w:divsChild>
            <w:div w:id="515925939">
              <w:marLeft w:val="0"/>
              <w:marRight w:val="30"/>
              <w:marTop w:val="0"/>
              <w:marBottom w:val="0"/>
              <w:divBdr>
                <w:top w:val="none" w:sz="0" w:space="0" w:color="auto"/>
                <w:left w:val="none" w:sz="0" w:space="0" w:color="auto"/>
                <w:bottom w:val="none" w:sz="0" w:space="0" w:color="auto"/>
                <w:right w:val="none" w:sz="0" w:space="0" w:color="auto"/>
              </w:divBdr>
            </w:div>
          </w:divsChild>
        </w:div>
        <w:div w:id="1242332560">
          <w:marLeft w:val="0"/>
          <w:marRight w:val="0"/>
          <w:marTop w:val="0"/>
          <w:marBottom w:val="0"/>
          <w:divBdr>
            <w:top w:val="single" w:sz="24" w:space="8" w:color="6EA4B2"/>
            <w:left w:val="none" w:sz="0" w:space="11" w:color="auto"/>
            <w:bottom w:val="none" w:sz="0" w:space="8" w:color="auto"/>
            <w:right w:val="none" w:sz="0" w:space="11" w:color="auto"/>
          </w:divBdr>
        </w:div>
      </w:divsChild>
    </w:div>
    <w:div w:id="483474672">
      <w:bodyDiv w:val="1"/>
      <w:marLeft w:val="0"/>
      <w:marRight w:val="0"/>
      <w:marTop w:val="0"/>
      <w:marBottom w:val="0"/>
      <w:divBdr>
        <w:top w:val="none" w:sz="0" w:space="0" w:color="auto"/>
        <w:left w:val="none" w:sz="0" w:space="0" w:color="auto"/>
        <w:bottom w:val="none" w:sz="0" w:space="0" w:color="auto"/>
        <w:right w:val="none" w:sz="0" w:space="0" w:color="auto"/>
      </w:divBdr>
    </w:div>
    <w:div w:id="488523238">
      <w:bodyDiv w:val="1"/>
      <w:marLeft w:val="0"/>
      <w:marRight w:val="0"/>
      <w:marTop w:val="0"/>
      <w:marBottom w:val="0"/>
      <w:divBdr>
        <w:top w:val="none" w:sz="0" w:space="0" w:color="auto"/>
        <w:left w:val="none" w:sz="0" w:space="0" w:color="auto"/>
        <w:bottom w:val="none" w:sz="0" w:space="0" w:color="auto"/>
        <w:right w:val="none" w:sz="0" w:space="0" w:color="auto"/>
      </w:divBdr>
      <w:divsChild>
        <w:div w:id="245579554">
          <w:marLeft w:val="0"/>
          <w:marRight w:val="0"/>
          <w:marTop w:val="0"/>
          <w:marBottom w:val="0"/>
          <w:divBdr>
            <w:top w:val="none" w:sz="0" w:space="0" w:color="auto"/>
            <w:left w:val="none" w:sz="0" w:space="0" w:color="auto"/>
            <w:bottom w:val="none" w:sz="0" w:space="0" w:color="auto"/>
            <w:right w:val="none" w:sz="0" w:space="0" w:color="auto"/>
          </w:divBdr>
          <w:divsChild>
            <w:div w:id="1813326584">
              <w:marLeft w:val="0"/>
              <w:marRight w:val="0"/>
              <w:marTop w:val="0"/>
              <w:marBottom w:val="0"/>
              <w:divBdr>
                <w:top w:val="none" w:sz="0" w:space="0" w:color="auto"/>
                <w:left w:val="none" w:sz="0" w:space="0" w:color="auto"/>
                <w:bottom w:val="none" w:sz="0" w:space="0" w:color="auto"/>
                <w:right w:val="none" w:sz="0" w:space="0" w:color="auto"/>
              </w:divBdr>
              <w:divsChild>
                <w:div w:id="2063290683">
                  <w:marLeft w:val="0"/>
                  <w:marRight w:val="0"/>
                  <w:marTop w:val="0"/>
                  <w:marBottom w:val="0"/>
                  <w:divBdr>
                    <w:top w:val="none" w:sz="0" w:space="0" w:color="auto"/>
                    <w:left w:val="none" w:sz="0" w:space="0" w:color="auto"/>
                    <w:bottom w:val="none" w:sz="0" w:space="0" w:color="auto"/>
                    <w:right w:val="none" w:sz="0" w:space="0" w:color="auto"/>
                  </w:divBdr>
                  <w:divsChild>
                    <w:div w:id="435564023">
                      <w:marLeft w:val="0"/>
                      <w:marRight w:val="0"/>
                      <w:marTop w:val="0"/>
                      <w:marBottom w:val="0"/>
                      <w:divBdr>
                        <w:top w:val="none" w:sz="0" w:space="0" w:color="auto"/>
                        <w:left w:val="none" w:sz="0" w:space="0" w:color="auto"/>
                        <w:bottom w:val="none" w:sz="0" w:space="0" w:color="auto"/>
                        <w:right w:val="none" w:sz="0" w:space="0" w:color="auto"/>
                      </w:divBdr>
                      <w:divsChild>
                        <w:div w:id="313334686">
                          <w:marLeft w:val="0"/>
                          <w:marRight w:val="0"/>
                          <w:marTop w:val="0"/>
                          <w:marBottom w:val="0"/>
                          <w:divBdr>
                            <w:top w:val="none" w:sz="0" w:space="0" w:color="auto"/>
                            <w:left w:val="none" w:sz="0" w:space="0" w:color="auto"/>
                            <w:bottom w:val="none" w:sz="0" w:space="0" w:color="auto"/>
                            <w:right w:val="none" w:sz="0" w:space="0" w:color="auto"/>
                          </w:divBdr>
                          <w:divsChild>
                            <w:div w:id="1960136593">
                              <w:marLeft w:val="0"/>
                              <w:marRight w:val="0"/>
                              <w:marTop w:val="0"/>
                              <w:marBottom w:val="0"/>
                              <w:divBdr>
                                <w:top w:val="none" w:sz="0" w:space="0" w:color="auto"/>
                                <w:left w:val="none" w:sz="0" w:space="0" w:color="auto"/>
                                <w:bottom w:val="none" w:sz="0" w:space="0" w:color="auto"/>
                                <w:right w:val="none" w:sz="0" w:space="0" w:color="auto"/>
                              </w:divBdr>
                              <w:divsChild>
                                <w:div w:id="1905944910">
                                  <w:marLeft w:val="0"/>
                                  <w:marRight w:val="0"/>
                                  <w:marTop w:val="0"/>
                                  <w:marBottom w:val="0"/>
                                  <w:divBdr>
                                    <w:top w:val="none" w:sz="0" w:space="0" w:color="auto"/>
                                    <w:left w:val="none" w:sz="0" w:space="0" w:color="auto"/>
                                    <w:bottom w:val="none" w:sz="0" w:space="0" w:color="auto"/>
                                    <w:right w:val="none" w:sz="0" w:space="0" w:color="auto"/>
                                  </w:divBdr>
                                  <w:divsChild>
                                    <w:div w:id="259416751">
                                      <w:marLeft w:val="0"/>
                                      <w:marRight w:val="0"/>
                                      <w:marTop w:val="0"/>
                                      <w:marBottom w:val="0"/>
                                      <w:divBdr>
                                        <w:top w:val="none" w:sz="0" w:space="0" w:color="auto"/>
                                        <w:left w:val="none" w:sz="0" w:space="0" w:color="auto"/>
                                        <w:bottom w:val="none" w:sz="0" w:space="0" w:color="auto"/>
                                        <w:right w:val="none" w:sz="0" w:space="0" w:color="auto"/>
                                      </w:divBdr>
                                      <w:divsChild>
                                        <w:div w:id="958032010">
                                          <w:marLeft w:val="0"/>
                                          <w:marRight w:val="0"/>
                                          <w:marTop w:val="0"/>
                                          <w:marBottom w:val="0"/>
                                          <w:divBdr>
                                            <w:top w:val="none" w:sz="0" w:space="0" w:color="auto"/>
                                            <w:left w:val="none" w:sz="0" w:space="0" w:color="auto"/>
                                            <w:bottom w:val="none" w:sz="0" w:space="0" w:color="auto"/>
                                            <w:right w:val="none" w:sz="0" w:space="0" w:color="auto"/>
                                          </w:divBdr>
                                          <w:divsChild>
                                            <w:div w:id="1672030025">
                                              <w:marLeft w:val="0"/>
                                              <w:marRight w:val="0"/>
                                              <w:marTop w:val="0"/>
                                              <w:marBottom w:val="0"/>
                                              <w:divBdr>
                                                <w:top w:val="none" w:sz="0" w:space="0" w:color="auto"/>
                                                <w:left w:val="none" w:sz="0" w:space="0" w:color="auto"/>
                                                <w:bottom w:val="none" w:sz="0" w:space="0" w:color="auto"/>
                                                <w:right w:val="none" w:sz="0" w:space="0" w:color="auto"/>
                                              </w:divBdr>
                                            </w:div>
                                            <w:div w:id="1797983224">
                                              <w:marLeft w:val="0"/>
                                              <w:marRight w:val="0"/>
                                              <w:marTop w:val="0"/>
                                              <w:marBottom w:val="0"/>
                                              <w:divBdr>
                                                <w:top w:val="none" w:sz="0" w:space="0" w:color="auto"/>
                                                <w:left w:val="none" w:sz="0" w:space="0" w:color="auto"/>
                                                <w:bottom w:val="none" w:sz="0" w:space="0" w:color="auto"/>
                                                <w:right w:val="none" w:sz="0" w:space="0" w:color="auto"/>
                                              </w:divBdr>
                                              <w:divsChild>
                                                <w:div w:id="848175993">
                                                  <w:marLeft w:val="0"/>
                                                  <w:marRight w:val="150"/>
                                                  <w:marTop w:val="0"/>
                                                  <w:marBottom w:val="0"/>
                                                  <w:divBdr>
                                                    <w:top w:val="none" w:sz="0" w:space="0" w:color="auto"/>
                                                    <w:left w:val="none" w:sz="0" w:space="0" w:color="auto"/>
                                                    <w:bottom w:val="none" w:sz="0" w:space="0" w:color="auto"/>
                                                    <w:right w:val="none" w:sz="0" w:space="0" w:color="auto"/>
                                                  </w:divBdr>
                                                  <w:divsChild>
                                                    <w:div w:id="1313634147">
                                                      <w:marLeft w:val="0"/>
                                                      <w:marRight w:val="0"/>
                                                      <w:marTop w:val="0"/>
                                                      <w:marBottom w:val="0"/>
                                                      <w:divBdr>
                                                        <w:top w:val="none" w:sz="0" w:space="0" w:color="auto"/>
                                                        <w:left w:val="none" w:sz="0" w:space="0" w:color="auto"/>
                                                        <w:bottom w:val="none" w:sz="0" w:space="0" w:color="auto"/>
                                                        <w:right w:val="none" w:sz="0" w:space="0" w:color="auto"/>
                                                      </w:divBdr>
                                                      <w:divsChild>
                                                        <w:div w:id="1257712227">
                                                          <w:marLeft w:val="0"/>
                                                          <w:marRight w:val="0"/>
                                                          <w:marTop w:val="0"/>
                                                          <w:marBottom w:val="0"/>
                                                          <w:divBdr>
                                                            <w:top w:val="none" w:sz="0" w:space="0" w:color="auto"/>
                                                            <w:left w:val="none" w:sz="0" w:space="0" w:color="auto"/>
                                                            <w:bottom w:val="none" w:sz="0" w:space="0" w:color="auto"/>
                                                            <w:right w:val="none" w:sz="0" w:space="0" w:color="auto"/>
                                                          </w:divBdr>
                                                          <w:divsChild>
                                                            <w:div w:id="8231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1164122">
      <w:bodyDiv w:val="1"/>
      <w:marLeft w:val="0"/>
      <w:marRight w:val="0"/>
      <w:marTop w:val="0"/>
      <w:marBottom w:val="0"/>
      <w:divBdr>
        <w:top w:val="none" w:sz="0" w:space="0" w:color="auto"/>
        <w:left w:val="none" w:sz="0" w:space="0" w:color="auto"/>
        <w:bottom w:val="none" w:sz="0" w:space="0" w:color="auto"/>
        <w:right w:val="none" w:sz="0" w:space="0" w:color="auto"/>
      </w:divBdr>
    </w:div>
    <w:div w:id="504054275">
      <w:bodyDiv w:val="1"/>
      <w:marLeft w:val="0"/>
      <w:marRight w:val="0"/>
      <w:marTop w:val="0"/>
      <w:marBottom w:val="0"/>
      <w:divBdr>
        <w:top w:val="none" w:sz="0" w:space="0" w:color="auto"/>
        <w:left w:val="none" w:sz="0" w:space="0" w:color="auto"/>
        <w:bottom w:val="none" w:sz="0" w:space="0" w:color="auto"/>
        <w:right w:val="none" w:sz="0" w:space="0" w:color="auto"/>
      </w:divBdr>
    </w:div>
    <w:div w:id="512570675">
      <w:bodyDiv w:val="1"/>
      <w:marLeft w:val="0"/>
      <w:marRight w:val="0"/>
      <w:marTop w:val="0"/>
      <w:marBottom w:val="0"/>
      <w:divBdr>
        <w:top w:val="none" w:sz="0" w:space="0" w:color="auto"/>
        <w:left w:val="none" w:sz="0" w:space="0" w:color="auto"/>
        <w:bottom w:val="none" w:sz="0" w:space="0" w:color="auto"/>
        <w:right w:val="none" w:sz="0" w:space="0" w:color="auto"/>
      </w:divBdr>
    </w:div>
    <w:div w:id="514614922">
      <w:bodyDiv w:val="1"/>
      <w:marLeft w:val="0"/>
      <w:marRight w:val="0"/>
      <w:marTop w:val="0"/>
      <w:marBottom w:val="0"/>
      <w:divBdr>
        <w:top w:val="none" w:sz="0" w:space="0" w:color="auto"/>
        <w:left w:val="none" w:sz="0" w:space="0" w:color="auto"/>
        <w:bottom w:val="none" w:sz="0" w:space="0" w:color="auto"/>
        <w:right w:val="none" w:sz="0" w:space="0" w:color="auto"/>
      </w:divBdr>
    </w:div>
    <w:div w:id="537622706">
      <w:bodyDiv w:val="1"/>
      <w:marLeft w:val="0"/>
      <w:marRight w:val="0"/>
      <w:marTop w:val="0"/>
      <w:marBottom w:val="0"/>
      <w:divBdr>
        <w:top w:val="none" w:sz="0" w:space="0" w:color="auto"/>
        <w:left w:val="none" w:sz="0" w:space="0" w:color="auto"/>
        <w:bottom w:val="none" w:sz="0" w:space="0" w:color="auto"/>
        <w:right w:val="none" w:sz="0" w:space="0" w:color="auto"/>
      </w:divBdr>
    </w:div>
    <w:div w:id="543832399">
      <w:bodyDiv w:val="1"/>
      <w:marLeft w:val="0"/>
      <w:marRight w:val="0"/>
      <w:marTop w:val="0"/>
      <w:marBottom w:val="0"/>
      <w:divBdr>
        <w:top w:val="none" w:sz="0" w:space="0" w:color="auto"/>
        <w:left w:val="none" w:sz="0" w:space="0" w:color="auto"/>
        <w:bottom w:val="none" w:sz="0" w:space="0" w:color="auto"/>
        <w:right w:val="none" w:sz="0" w:space="0" w:color="auto"/>
      </w:divBdr>
    </w:div>
    <w:div w:id="551384764">
      <w:bodyDiv w:val="1"/>
      <w:marLeft w:val="0"/>
      <w:marRight w:val="0"/>
      <w:marTop w:val="0"/>
      <w:marBottom w:val="0"/>
      <w:divBdr>
        <w:top w:val="none" w:sz="0" w:space="0" w:color="auto"/>
        <w:left w:val="none" w:sz="0" w:space="0" w:color="auto"/>
        <w:bottom w:val="none" w:sz="0" w:space="0" w:color="auto"/>
        <w:right w:val="none" w:sz="0" w:space="0" w:color="auto"/>
      </w:divBdr>
    </w:div>
    <w:div w:id="554199842">
      <w:bodyDiv w:val="1"/>
      <w:marLeft w:val="0"/>
      <w:marRight w:val="0"/>
      <w:marTop w:val="0"/>
      <w:marBottom w:val="0"/>
      <w:divBdr>
        <w:top w:val="none" w:sz="0" w:space="0" w:color="auto"/>
        <w:left w:val="none" w:sz="0" w:space="0" w:color="auto"/>
        <w:bottom w:val="none" w:sz="0" w:space="0" w:color="auto"/>
        <w:right w:val="none" w:sz="0" w:space="0" w:color="auto"/>
      </w:divBdr>
      <w:divsChild>
        <w:div w:id="1351833049">
          <w:marLeft w:val="0"/>
          <w:marRight w:val="0"/>
          <w:marTop w:val="0"/>
          <w:marBottom w:val="0"/>
          <w:divBdr>
            <w:top w:val="none" w:sz="0" w:space="0" w:color="auto"/>
            <w:left w:val="none" w:sz="0" w:space="0" w:color="auto"/>
            <w:bottom w:val="none" w:sz="0" w:space="0" w:color="auto"/>
            <w:right w:val="none" w:sz="0" w:space="0" w:color="auto"/>
          </w:divBdr>
          <w:divsChild>
            <w:div w:id="11905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71110">
      <w:bodyDiv w:val="1"/>
      <w:marLeft w:val="0"/>
      <w:marRight w:val="0"/>
      <w:marTop w:val="0"/>
      <w:marBottom w:val="0"/>
      <w:divBdr>
        <w:top w:val="none" w:sz="0" w:space="0" w:color="auto"/>
        <w:left w:val="none" w:sz="0" w:space="0" w:color="auto"/>
        <w:bottom w:val="none" w:sz="0" w:space="0" w:color="auto"/>
        <w:right w:val="none" w:sz="0" w:space="0" w:color="auto"/>
      </w:divBdr>
    </w:div>
    <w:div w:id="582226336">
      <w:bodyDiv w:val="1"/>
      <w:marLeft w:val="0"/>
      <w:marRight w:val="0"/>
      <w:marTop w:val="0"/>
      <w:marBottom w:val="0"/>
      <w:divBdr>
        <w:top w:val="none" w:sz="0" w:space="0" w:color="auto"/>
        <w:left w:val="none" w:sz="0" w:space="0" w:color="auto"/>
        <w:bottom w:val="none" w:sz="0" w:space="0" w:color="auto"/>
        <w:right w:val="none" w:sz="0" w:space="0" w:color="auto"/>
      </w:divBdr>
    </w:div>
    <w:div w:id="584068096">
      <w:bodyDiv w:val="1"/>
      <w:marLeft w:val="0"/>
      <w:marRight w:val="0"/>
      <w:marTop w:val="0"/>
      <w:marBottom w:val="0"/>
      <w:divBdr>
        <w:top w:val="none" w:sz="0" w:space="0" w:color="auto"/>
        <w:left w:val="none" w:sz="0" w:space="0" w:color="auto"/>
        <w:bottom w:val="none" w:sz="0" w:space="0" w:color="auto"/>
        <w:right w:val="none" w:sz="0" w:space="0" w:color="auto"/>
      </w:divBdr>
    </w:div>
    <w:div w:id="593321459">
      <w:bodyDiv w:val="1"/>
      <w:marLeft w:val="0"/>
      <w:marRight w:val="0"/>
      <w:marTop w:val="0"/>
      <w:marBottom w:val="0"/>
      <w:divBdr>
        <w:top w:val="none" w:sz="0" w:space="0" w:color="auto"/>
        <w:left w:val="none" w:sz="0" w:space="0" w:color="auto"/>
        <w:bottom w:val="none" w:sz="0" w:space="0" w:color="auto"/>
        <w:right w:val="none" w:sz="0" w:space="0" w:color="auto"/>
      </w:divBdr>
      <w:divsChild>
        <w:div w:id="201404396">
          <w:marLeft w:val="0"/>
          <w:marRight w:val="0"/>
          <w:marTop w:val="0"/>
          <w:marBottom w:val="0"/>
          <w:divBdr>
            <w:top w:val="none" w:sz="0" w:space="0" w:color="auto"/>
            <w:left w:val="none" w:sz="0" w:space="0" w:color="auto"/>
            <w:bottom w:val="none" w:sz="0" w:space="0" w:color="auto"/>
            <w:right w:val="none" w:sz="0" w:space="0" w:color="auto"/>
          </w:divBdr>
          <w:divsChild>
            <w:div w:id="1399403213">
              <w:marLeft w:val="0"/>
              <w:marRight w:val="0"/>
              <w:marTop w:val="0"/>
              <w:marBottom w:val="0"/>
              <w:divBdr>
                <w:top w:val="single" w:sz="24" w:space="8" w:color="6EA4B2"/>
                <w:left w:val="none" w:sz="0" w:space="11" w:color="auto"/>
                <w:bottom w:val="none" w:sz="0" w:space="8" w:color="auto"/>
                <w:right w:val="none" w:sz="0" w:space="11" w:color="auto"/>
              </w:divBdr>
              <w:divsChild>
                <w:div w:id="6041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824">
          <w:marLeft w:val="0"/>
          <w:marRight w:val="0"/>
          <w:marTop w:val="0"/>
          <w:marBottom w:val="0"/>
          <w:divBdr>
            <w:top w:val="none" w:sz="0" w:space="0" w:color="auto"/>
            <w:left w:val="none" w:sz="0" w:space="0" w:color="auto"/>
            <w:bottom w:val="none" w:sz="0" w:space="0" w:color="auto"/>
            <w:right w:val="none" w:sz="0" w:space="0" w:color="auto"/>
          </w:divBdr>
          <w:divsChild>
            <w:div w:id="95302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7109517">
      <w:bodyDiv w:val="1"/>
      <w:marLeft w:val="0"/>
      <w:marRight w:val="0"/>
      <w:marTop w:val="0"/>
      <w:marBottom w:val="0"/>
      <w:divBdr>
        <w:top w:val="none" w:sz="0" w:space="0" w:color="auto"/>
        <w:left w:val="none" w:sz="0" w:space="0" w:color="auto"/>
        <w:bottom w:val="none" w:sz="0" w:space="0" w:color="auto"/>
        <w:right w:val="none" w:sz="0" w:space="0" w:color="auto"/>
      </w:divBdr>
      <w:divsChild>
        <w:div w:id="22294458">
          <w:marLeft w:val="0"/>
          <w:marRight w:val="0"/>
          <w:marTop w:val="0"/>
          <w:marBottom w:val="0"/>
          <w:divBdr>
            <w:top w:val="none" w:sz="0" w:space="0" w:color="auto"/>
            <w:left w:val="none" w:sz="0" w:space="0" w:color="auto"/>
            <w:bottom w:val="none" w:sz="0" w:space="0" w:color="auto"/>
            <w:right w:val="none" w:sz="0" w:space="0" w:color="auto"/>
          </w:divBdr>
        </w:div>
        <w:div w:id="1269849759">
          <w:marLeft w:val="0"/>
          <w:marRight w:val="0"/>
          <w:marTop w:val="0"/>
          <w:marBottom w:val="300"/>
          <w:divBdr>
            <w:top w:val="none" w:sz="0" w:space="0" w:color="auto"/>
            <w:left w:val="none" w:sz="0" w:space="0" w:color="auto"/>
            <w:bottom w:val="none" w:sz="0" w:space="0" w:color="auto"/>
            <w:right w:val="none" w:sz="0" w:space="0" w:color="auto"/>
          </w:divBdr>
        </w:div>
      </w:divsChild>
    </w:div>
    <w:div w:id="632751883">
      <w:bodyDiv w:val="1"/>
      <w:marLeft w:val="0"/>
      <w:marRight w:val="0"/>
      <w:marTop w:val="0"/>
      <w:marBottom w:val="0"/>
      <w:divBdr>
        <w:top w:val="none" w:sz="0" w:space="0" w:color="auto"/>
        <w:left w:val="none" w:sz="0" w:space="0" w:color="auto"/>
        <w:bottom w:val="none" w:sz="0" w:space="0" w:color="auto"/>
        <w:right w:val="none" w:sz="0" w:space="0" w:color="auto"/>
      </w:divBdr>
      <w:divsChild>
        <w:div w:id="1276869418">
          <w:marLeft w:val="0"/>
          <w:marRight w:val="0"/>
          <w:marTop w:val="0"/>
          <w:marBottom w:val="525"/>
          <w:divBdr>
            <w:top w:val="none" w:sz="0" w:space="0" w:color="auto"/>
            <w:left w:val="none" w:sz="0" w:space="0" w:color="auto"/>
            <w:bottom w:val="none" w:sz="0" w:space="0" w:color="auto"/>
            <w:right w:val="none" w:sz="0" w:space="0" w:color="auto"/>
          </w:divBdr>
        </w:div>
      </w:divsChild>
    </w:div>
    <w:div w:id="632754660">
      <w:bodyDiv w:val="1"/>
      <w:marLeft w:val="0"/>
      <w:marRight w:val="0"/>
      <w:marTop w:val="0"/>
      <w:marBottom w:val="0"/>
      <w:divBdr>
        <w:top w:val="none" w:sz="0" w:space="0" w:color="auto"/>
        <w:left w:val="none" w:sz="0" w:space="0" w:color="auto"/>
        <w:bottom w:val="none" w:sz="0" w:space="0" w:color="auto"/>
        <w:right w:val="none" w:sz="0" w:space="0" w:color="auto"/>
      </w:divBdr>
    </w:div>
    <w:div w:id="645668006">
      <w:bodyDiv w:val="1"/>
      <w:marLeft w:val="0"/>
      <w:marRight w:val="0"/>
      <w:marTop w:val="0"/>
      <w:marBottom w:val="0"/>
      <w:divBdr>
        <w:top w:val="none" w:sz="0" w:space="0" w:color="auto"/>
        <w:left w:val="none" w:sz="0" w:space="0" w:color="auto"/>
        <w:bottom w:val="none" w:sz="0" w:space="0" w:color="auto"/>
        <w:right w:val="none" w:sz="0" w:space="0" w:color="auto"/>
      </w:divBdr>
    </w:div>
    <w:div w:id="660425871">
      <w:bodyDiv w:val="1"/>
      <w:marLeft w:val="0"/>
      <w:marRight w:val="0"/>
      <w:marTop w:val="0"/>
      <w:marBottom w:val="0"/>
      <w:divBdr>
        <w:top w:val="none" w:sz="0" w:space="0" w:color="auto"/>
        <w:left w:val="none" w:sz="0" w:space="0" w:color="auto"/>
        <w:bottom w:val="none" w:sz="0" w:space="0" w:color="auto"/>
        <w:right w:val="none" w:sz="0" w:space="0" w:color="auto"/>
      </w:divBdr>
    </w:div>
    <w:div w:id="660503046">
      <w:bodyDiv w:val="1"/>
      <w:marLeft w:val="0"/>
      <w:marRight w:val="0"/>
      <w:marTop w:val="0"/>
      <w:marBottom w:val="0"/>
      <w:divBdr>
        <w:top w:val="none" w:sz="0" w:space="0" w:color="auto"/>
        <w:left w:val="none" w:sz="0" w:space="0" w:color="auto"/>
        <w:bottom w:val="none" w:sz="0" w:space="0" w:color="auto"/>
        <w:right w:val="none" w:sz="0" w:space="0" w:color="auto"/>
      </w:divBdr>
    </w:div>
    <w:div w:id="665354004">
      <w:bodyDiv w:val="1"/>
      <w:marLeft w:val="0"/>
      <w:marRight w:val="0"/>
      <w:marTop w:val="0"/>
      <w:marBottom w:val="0"/>
      <w:divBdr>
        <w:top w:val="none" w:sz="0" w:space="0" w:color="auto"/>
        <w:left w:val="none" w:sz="0" w:space="0" w:color="auto"/>
        <w:bottom w:val="none" w:sz="0" w:space="0" w:color="auto"/>
        <w:right w:val="none" w:sz="0" w:space="0" w:color="auto"/>
      </w:divBdr>
    </w:div>
    <w:div w:id="673071781">
      <w:bodyDiv w:val="1"/>
      <w:marLeft w:val="0"/>
      <w:marRight w:val="0"/>
      <w:marTop w:val="0"/>
      <w:marBottom w:val="0"/>
      <w:divBdr>
        <w:top w:val="none" w:sz="0" w:space="0" w:color="auto"/>
        <w:left w:val="none" w:sz="0" w:space="0" w:color="auto"/>
        <w:bottom w:val="none" w:sz="0" w:space="0" w:color="auto"/>
        <w:right w:val="none" w:sz="0" w:space="0" w:color="auto"/>
      </w:divBdr>
    </w:div>
    <w:div w:id="694116580">
      <w:bodyDiv w:val="1"/>
      <w:marLeft w:val="0"/>
      <w:marRight w:val="0"/>
      <w:marTop w:val="0"/>
      <w:marBottom w:val="0"/>
      <w:divBdr>
        <w:top w:val="none" w:sz="0" w:space="0" w:color="auto"/>
        <w:left w:val="none" w:sz="0" w:space="0" w:color="auto"/>
        <w:bottom w:val="none" w:sz="0" w:space="0" w:color="auto"/>
        <w:right w:val="none" w:sz="0" w:space="0" w:color="auto"/>
      </w:divBdr>
      <w:divsChild>
        <w:div w:id="2108692683">
          <w:marLeft w:val="0"/>
          <w:marRight w:val="0"/>
          <w:marTop w:val="30"/>
          <w:marBottom w:val="0"/>
          <w:divBdr>
            <w:top w:val="none" w:sz="0" w:space="0" w:color="auto"/>
            <w:left w:val="none" w:sz="0" w:space="0" w:color="auto"/>
            <w:bottom w:val="none" w:sz="0" w:space="0" w:color="auto"/>
            <w:right w:val="none" w:sz="0" w:space="0" w:color="auto"/>
          </w:divBdr>
          <w:divsChild>
            <w:div w:id="17230974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4425799">
      <w:bodyDiv w:val="1"/>
      <w:marLeft w:val="0"/>
      <w:marRight w:val="0"/>
      <w:marTop w:val="0"/>
      <w:marBottom w:val="0"/>
      <w:divBdr>
        <w:top w:val="none" w:sz="0" w:space="0" w:color="auto"/>
        <w:left w:val="none" w:sz="0" w:space="0" w:color="auto"/>
        <w:bottom w:val="none" w:sz="0" w:space="0" w:color="auto"/>
        <w:right w:val="none" w:sz="0" w:space="0" w:color="auto"/>
      </w:divBdr>
    </w:div>
    <w:div w:id="703217727">
      <w:bodyDiv w:val="1"/>
      <w:marLeft w:val="0"/>
      <w:marRight w:val="0"/>
      <w:marTop w:val="0"/>
      <w:marBottom w:val="0"/>
      <w:divBdr>
        <w:top w:val="none" w:sz="0" w:space="0" w:color="auto"/>
        <w:left w:val="none" w:sz="0" w:space="0" w:color="auto"/>
        <w:bottom w:val="none" w:sz="0" w:space="0" w:color="auto"/>
        <w:right w:val="none" w:sz="0" w:space="0" w:color="auto"/>
      </w:divBdr>
      <w:divsChild>
        <w:div w:id="1171411869">
          <w:marLeft w:val="0"/>
          <w:marRight w:val="0"/>
          <w:marTop w:val="0"/>
          <w:marBottom w:val="0"/>
          <w:divBdr>
            <w:top w:val="none" w:sz="0" w:space="0" w:color="auto"/>
            <w:left w:val="none" w:sz="0" w:space="0" w:color="auto"/>
            <w:bottom w:val="none" w:sz="0" w:space="0" w:color="auto"/>
            <w:right w:val="none" w:sz="0" w:space="0" w:color="auto"/>
          </w:divBdr>
        </w:div>
        <w:div w:id="1745293861">
          <w:marLeft w:val="0"/>
          <w:marRight w:val="0"/>
          <w:marTop w:val="600"/>
          <w:marBottom w:val="0"/>
          <w:divBdr>
            <w:top w:val="single" w:sz="24" w:space="0" w:color="1A2A39"/>
            <w:left w:val="none" w:sz="0" w:space="0" w:color="auto"/>
            <w:bottom w:val="none" w:sz="0" w:space="0" w:color="auto"/>
            <w:right w:val="none" w:sz="0" w:space="0" w:color="auto"/>
          </w:divBdr>
          <w:divsChild>
            <w:div w:id="1097871159">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725958882">
      <w:bodyDiv w:val="1"/>
      <w:marLeft w:val="0"/>
      <w:marRight w:val="0"/>
      <w:marTop w:val="0"/>
      <w:marBottom w:val="0"/>
      <w:divBdr>
        <w:top w:val="none" w:sz="0" w:space="0" w:color="auto"/>
        <w:left w:val="none" w:sz="0" w:space="0" w:color="auto"/>
        <w:bottom w:val="none" w:sz="0" w:space="0" w:color="auto"/>
        <w:right w:val="none" w:sz="0" w:space="0" w:color="auto"/>
      </w:divBdr>
    </w:div>
    <w:div w:id="766852629">
      <w:bodyDiv w:val="1"/>
      <w:marLeft w:val="0"/>
      <w:marRight w:val="0"/>
      <w:marTop w:val="0"/>
      <w:marBottom w:val="0"/>
      <w:divBdr>
        <w:top w:val="none" w:sz="0" w:space="0" w:color="auto"/>
        <w:left w:val="none" w:sz="0" w:space="0" w:color="auto"/>
        <w:bottom w:val="none" w:sz="0" w:space="0" w:color="auto"/>
        <w:right w:val="none" w:sz="0" w:space="0" w:color="auto"/>
      </w:divBdr>
    </w:div>
    <w:div w:id="773790892">
      <w:bodyDiv w:val="1"/>
      <w:marLeft w:val="0"/>
      <w:marRight w:val="0"/>
      <w:marTop w:val="0"/>
      <w:marBottom w:val="0"/>
      <w:divBdr>
        <w:top w:val="none" w:sz="0" w:space="0" w:color="auto"/>
        <w:left w:val="none" w:sz="0" w:space="0" w:color="auto"/>
        <w:bottom w:val="none" w:sz="0" w:space="0" w:color="auto"/>
        <w:right w:val="none" w:sz="0" w:space="0" w:color="auto"/>
      </w:divBdr>
    </w:div>
    <w:div w:id="791360669">
      <w:bodyDiv w:val="1"/>
      <w:marLeft w:val="0"/>
      <w:marRight w:val="0"/>
      <w:marTop w:val="0"/>
      <w:marBottom w:val="0"/>
      <w:divBdr>
        <w:top w:val="none" w:sz="0" w:space="0" w:color="auto"/>
        <w:left w:val="none" w:sz="0" w:space="0" w:color="auto"/>
        <w:bottom w:val="none" w:sz="0" w:space="0" w:color="auto"/>
        <w:right w:val="none" w:sz="0" w:space="0" w:color="auto"/>
      </w:divBdr>
    </w:div>
    <w:div w:id="800423713">
      <w:bodyDiv w:val="1"/>
      <w:marLeft w:val="0"/>
      <w:marRight w:val="0"/>
      <w:marTop w:val="0"/>
      <w:marBottom w:val="0"/>
      <w:divBdr>
        <w:top w:val="none" w:sz="0" w:space="0" w:color="auto"/>
        <w:left w:val="none" w:sz="0" w:space="0" w:color="auto"/>
        <w:bottom w:val="none" w:sz="0" w:space="0" w:color="auto"/>
        <w:right w:val="none" w:sz="0" w:space="0" w:color="auto"/>
      </w:divBdr>
    </w:div>
    <w:div w:id="822350811">
      <w:bodyDiv w:val="1"/>
      <w:marLeft w:val="0"/>
      <w:marRight w:val="0"/>
      <w:marTop w:val="0"/>
      <w:marBottom w:val="0"/>
      <w:divBdr>
        <w:top w:val="none" w:sz="0" w:space="0" w:color="auto"/>
        <w:left w:val="none" w:sz="0" w:space="0" w:color="auto"/>
        <w:bottom w:val="none" w:sz="0" w:space="0" w:color="auto"/>
        <w:right w:val="none" w:sz="0" w:space="0" w:color="auto"/>
      </w:divBdr>
    </w:div>
    <w:div w:id="840390830">
      <w:bodyDiv w:val="1"/>
      <w:marLeft w:val="0"/>
      <w:marRight w:val="0"/>
      <w:marTop w:val="0"/>
      <w:marBottom w:val="0"/>
      <w:divBdr>
        <w:top w:val="none" w:sz="0" w:space="0" w:color="auto"/>
        <w:left w:val="none" w:sz="0" w:space="0" w:color="auto"/>
        <w:bottom w:val="none" w:sz="0" w:space="0" w:color="auto"/>
        <w:right w:val="none" w:sz="0" w:space="0" w:color="auto"/>
      </w:divBdr>
    </w:div>
    <w:div w:id="844054461">
      <w:bodyDiv w:val="1"/>
      <w:marLeft w:val="0"/>
      <w:marRight w:val="0"/>
      <w:marTop w:val="0"/>
      <w:marBottom w:val="0"/>
      <w:divBdr>
        <w:top w:val="none" w:sz="0" w:space="0" w:color="auto"/>
        <w:left w:val="none" w:sz="0" w:space="0" w:color="auto"/>
        <w:bottom w:val="none" w:sz="0" w:space="0" w:color="auto"/>
        <w:right w:val="none" w:sz="0" w:space="0" w:color="auto"/>
      </w:divBdr>
    </w:div>
    <w:div w:id="847597642">
      <w:bodyDiv w:val="1"/>
      <w:marLeft w:val="0"/>
      <w:marRight w:val="0"/>
      <w:marTop w:val="0"/>
      <w:marBottom w:val="0"/>
      <w:divBdr>
        <w:top w:val="none" w:sz="0" w:space="0" w:color="auto"/>
        <w:left w:val="none" w:sz="0" w:space="0" w:color="auto"/>
        <w:bottom w:val="none" w:sz="0" w:space="0" w:color="auto"/>
        <w:right w:val="none" w:sz="0" w:space="0" w:color="auto"/>
      </w:divBdr>
    </w:div>
    <w:div w:id="848956002">
      <w:bodyDiv w:val="1"/>
      <w:marLeft w:val="0"/>
      <w:marRight w:val="0"/>
      <w:marTop w:val="0"/>
      <w:marBottom w:val="0"/>
      <w:divBdr>
        <w:top w:val="none" w:sz="0" w:space="0" w:color="auto"/>
        <w:left w:val="none" w:sz="0" w:space="0" w:color="auto"/>
        <w:bottom w:val="none" w:sz="0" w:space="0" w:color="auto"/>
        <w:right w:val="none" w:sz="0" w:space="0" w:color="auto"/>
      </w:divBdr>
    </w:div>
    <w:div w:id="849223333">
      <w:bodyDiv w:val="1"/>
      <w:marLeft w:val="0"/>
      <w:marRight w:val="0"/>
      <w:marTop w:val="0"/>
      <w:marBottom w:val="0"/>
      <w:divBdr>
        <w:top w:val="none" w:sz="0" w:space="0" w:color="auto"/>
        <w:left w:val="none" w:sz="0" w:space="0" w:color="auto"/>
        <w:bottom w:val="none" w:sz="0" w:space="0" w:color="auto"/>
        <w:right w:val="none" w:sz="0" w:space="0" w:color="auto"/>
      </w:divBdr>
    </w:div>
    <w:div w:id="866528837">
      <w:bodyDiv w:val="1"/>
      <w:marLeft w:val="0"/>
      <w:marRight w:val="0"/>
      <w:marTop w:val="0"/>
      <w:marBottom w:val="0"/>
      <w:divBdr>
        <w:top w:val="none" w:sz="0" w:space="0" w:color="auto"/>
        <w:left w:val="none" w:sz="0" w:space="0" w:color="auto"/>
        <w:bottom w:val="none" w:sz="0" w:space="0" w:color="auto"/>
        <w:right w:val="none" w:sz="0" w:space="0" w:color="auto"/>
      </w:divBdr>
      <w:divsChild>
        <w:div w:id="576019723">
          <w:marLeft w:val="0"/>
          <w:marRight w:val="0"/>
          <w:marTop w:val="0"/>
          <w:marBottom w:val="0"/>
          <w:divBdr>
            <w:top w:val="none" w:sz="0" w:space="0" w:color="auto"/>
            <w:left w:val="none" w:sz="0" w:space="0" w:color="auto"/>
            <w:bottom w:val="none" w:sz="0" w:space="0" w:color="auto"/>
            <w:right w:val="none" w:sz="0" w:space="0" w:color="auto"/>
          </w:divBdr>
          <w:divsChild>
            <w:div w:id="8961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40534">
      <w:bodyDiv w:val="1"/>
      <w:marLeft w:val="0"/>
      <w:marRight w:val="0"/>
      <w:marTop w:val="0"/>
      <w:marBottom w:val="0"/>
      <w:divBdr>
        <w:top w:val="none" w:sz="0" w:space="0" w:color="auto"/>
        <w:left w:val="none" w:sz="0" w:space="0" w:color="auto"/>
        <w:bottom w:val="none" w:sz="0" w:space="0" w:color="auto"/>
        <w:right w:val="none" w:sz="0" w:space="0" w:color="auto"/>
      </w:divBdr>
      <w:divsChild>
        <w:div w:id="1430156274">
          <w:marLeft w:val="0"/>
          <w:marRight w:val="0"/>
          <w:marTop w:val="0"/>
          <w:marBottom w:val="0"/>
          <w:divBdr>
            <w:top w:val="none" w:sz="0" w:space="0" w:color="auto"/>
            <w:left w:val="none" w:sz="0" w:space="0" w:color="auto"/>
            <w:bottom w:val="none" w:sz="0" w:space="0" w:color="auto"/>
            <w:right w:val="none" w:sz="0" w:space="0" w:color="auto"/>
          </w:divBdr>
        </w:div>
        <w:div w:id="701825928">
          <w:marLeft w:val="0"/>
          <w:marRight w:val="0"/>
          <w:marTop w:val="0"/>
          <w:marBottom w:val="0"/>
          <w:divBdr>
            <w:top w:val="none" w:sz="0" w:space="0" w:color="auto"/>
            <w:left w:val="none" w:sz="0" w:space="0" w:color="auto"/>
            <w:bottom w:val="none" w:sz="0" w:space="0" w:color="auto"/>
            <w:right w:val="none" w:sz="0" w:space="0" w:color="auto"/>
          </w:divBdr>
        </w:div>
        <w:div w:id="32654829">
          <w:marLeft w:val="0"/>
          <w:marRight w:val="0"/>
          <w:marTop w:val="0"/>
          <w:marBottom w:val="0"/>
          <w:divBdr>
            <w:top w:val="none" w:sz="0" w:space="0" w:color="auto"/>
            <w:left w:val="none" w:sz="0" w:space="0" w:color="auto"/>
            <w:bottom w:val="none" w:sz="0" w:space="0" w:color="auto"/>
            <w:right w:val="none" w:sz="0" w:space="0" w:color="auto"/>
          </w:divBdr>
        </w:div>
        <w:div w:id="599724877">
          <w:marLeft w:val="0"/>
          <w:marRight w:val="0"/>
          <w:marTop w:val="0"/>
          <w:marBottom w:val="0"/>
          <w:divBdr>
            <w:top w:val="none" w:sz="0" w:space="0" w:color="auto"/>
            <w:left w:val="none" w:sz="0" w:space="0" w:color="auto"/>
            <w:bottom w:val="none" w:sz="0" w:space="0" w:color="auto"/>
            <w:right w:val="none" w:sz="0" w:space="0" w:color="auto"/>
          </w:divBdr>
        </w:div>
        <w:div w:id="98335600">
          <w:marLeft w:val="0"/>
          <w:marRight w:val="0"/>
          <w:marTop w:val="0"/>
          <w:marBottom w:val="0"/>
          <w:divBdr>
            <w:top w:val="none" w:sz="0" w:space="0" w:color="auto"/>
            <w:left w:val="none" w:sz="0" w:space="0" w:color="auto"/>
            <w:bottom w:val="none" w:sz="0" w:space="0" w:color="auto"/>
            <w:right w:val="none" w:sz="0" w:space="0" w:color="auto"/>
          </w:divBdr>
        </w:div>
        <w:div w:id="750540564">
          <w:marLeft w:val="0"/>
          <w:marRight w:val="0"/>
          <w:marTop w:val="0"/>
          <w:marBottom w:val="0"/>
          <w:divBdr>
            <w:top w:val="none" w:sz="0" w:space="0" w:color="auto"/>
            <w:left w:val="none" w:sz="0" w:space="0" w:color="auto"/>
            <w:bottom w:val="none" w:sz="0" w:space="0" w:color="auto"/>
            <w:right w:val="none" w:sz="0" w:space="0" w:color="auto"/>
          </w:divBdr>
        </w:div>
        <w:div w:id="1201170501">
          <w:marLeft w:val="0"/>
          <w:marRight w:val="0"/>
          <w:marTop w:val="0"/>
          <w:marBottom w:val="0"/>
          <w:divBdr>
            <w:top w:val="none" w:sz="0" w:space="0" w:color="auto"/>
            <w:left w:val="none" w:sz="0" w:space="0" w:color="auto"/>
            <w:bottom w:val="none" w:sz="0" w:space="0" w:color="auto"/>
            <w:right w:val="none" w:sz="0" w:space="0" w:color="auto"/>
          </w:divBdr>
        </w:div>
        <w:div w:id="1233273125">
          <w:marLeft w:val="0"/>
          <w:marRight w:val="0"/>
          <w:marTop w:val="0"/>
          <w:marBottom w:val="0"/>
          <w:divBdr>
            <w:top w:val="none" w:sz="0" w:space="0" w:color="auto"/>
            <w:left w:val="none" w:sz="0" w:space="0" w:color="auto"/>
            <w:bottom w:val="none" w:sz="0" w:space="0" w:color="auto"/>
            <w:right w:val="none" w:sz="0" w:space="0" w:color="auto"/>
          </w:divBdr>
        </w:div>
        <w:div w:id="883057155">
          <w:marLeft w:val="0"/>
          <w:marRight w:val="0"/>
          <w:marTop w:val="0"/>
          <w:marBottom w:val="0"/>
          <w:divBdr>
            <w:top w:val="none" w:sz="0" w:space="0" w:color="auto"/>
            <w:left w:val="none" w:sz="0" w:space="0" w:color="auto"/>
            <w:bottom w:val="none" w:sz="0" w:space="0" w:color="auto"/>
            <w:right w:val="none" w:sz="0" w:space="0" w:color="auto"/>
          </w:divBdr>
        </w:div>
        <w:div w:id="270013931">
          <w:marLeft w:val="0"/>
          <w:marRight w:val="0"/>
          <w:marTop w:val="0"/>
          <w:marBottom w:val="0"/>
          <w:divBdr>
            <w:top w:val="none" w:sz="0" w:space="0" w:color="auto"/>
            <w:left w:val="none" w:sz="0" w:space="0" w:color="auto"/>
            <w:bottom w:val="none" w:sz="0" w:space="0" w:color="auto"/>
            <w:right w:val="none" w:sz="0" w:space="0" w:color="auto"/>
          </w:divBdr>
        </w:div>
        <w:div w:id="1813060505">
          <w:marLeft w:val="0"/>
          <w:marRight w:val="0"/>
          <w:marTop w:val="0"/>
          <w:marBottom w:val="0"/>
          <w:divBdr>
            <w:top w:val="none" w:sz="0" w:space="0" w:color="auto"/>
            <w:left w:val="none" w:sz="0" w:space="0" w:color="auto"/>
            <w:bottom w:val="none" w:sz="0" w:space="0" w:color="auto"/>
            <w:right w:val="none" w:sz="0" w:space="0" w:color="auto"/>
          </w:divBdr>
        </w:div>
        <w:div w:id="988098761">
          <w:marLeft w:val="0"/>
          <w:marRight w:val="0"/>
          <w:marTop w:val="0"/>
          <w:marBottom w:val="0"/>
          <w:divBdr>
            <w:top w:val="none" w:sz="0" w:space="0" w:color="auto"/>
            <w:left w:val="none" w:sz="0" w:space="0" w:color="auto"/>
            <w:bottom w:val="none" w:sz="0" w:space="0" w:color="auto"/>
            <w:right w:val="none" w:sz="0" w:space="0" w:color="auto"/>
          </w:divBdr>
        </w:div>
        <w:div w:id="857932879">
          <w:marLeft w:val="0"/>
          <w:marRight w:val="0"/>
          <w:marTop w:val="0"/>
          <w:marBottom w:val="0"/>
          <w:divBdr>
            <w:top w:val="none" w:sz="0" w:space="0" w:color="auto"/>
            <w:left w:val="none" w:sz="0" w:space="0" w:color="auto"/>
            <w:bottom w:val="none" w:sz="0" w:space="0" w:color="auto"/>
            <w:right w:val="none" w:sz="0" w:space="0" w:color="auto"/>
          </w:divBdr>
        </w:div>
        <w:div w:id="1371565242">
          <w:marLeft w:val="0"/>
          <w:marRight w:val="0"/>
          <w:marTop w:val="0"/>
          <w:marBottom w:val="0"/>
          <w:divBdr>
            <w:top w:val="none" w:sz="0" w:space="0" w:color="auto"/>
            <w:left w:val="none" w:sz="0" w:space="0" w:color="auto"/>
            <w:bottom w:val="none" w:sz="0" w:space="0" w:color="auto"/>
            <w:right w:val="none" w:sz="0" w:space="0" w:color="auto"/>
          </w:divBdr>
        </w:div>
        <w:div w:id="1281567704">
          <w:marLeft w:val="0"/>
          <w:marRight w:val="0"/>
          <w:marTop w:val="0"/>
          <w:marBottom w:val="0"/>
          <w:divBdr>
            <w:top w:val="none" w:sz="0" w:space="0" w:color="auto"/>
            <w:left w:val="none" w:sz="0" w:space="0" w:color="auto"/>
            <w:bottom w:val="none" w:sz="0" w:space="0" w:color="auto"/>
            <w:right w:val="none" w:sz="0" w:space="0" w:color="auto"/>
          </w:divBdr>
        </w:div>
        <w:div w:id="398673305">
          <w:marLeft w:val="0"/>
          <w:marRight w:val="0"/>
          <w:marTop w:val="0"/>
          <w:marBottom w:val="0"/>
          <w:divBdr>
            <w:top w:val="none" w:sz="0" w:space="0" w:color="auto"/>
            <w:left w:val="none" w:sz="0" w:space="0" w:color="auto"/>
            <w:bottom w:val="none" w:sz="0" w:space="0" w:color="auto"/>
            <w:right w:val="none" w:sz="0" w:space="0" w:color="auto"/>
          </w:divBdr>
        </w:div>
        <w:div w:id="146479311">
          <w:marLeft w:val="0"/>
          <w:marRight w:val="0"/>
          <w:marTop w:val="0"/>
          <w:marBottom w:val="0"/>
          <w:divBdr>
            <w:top w:val="none" w:sz="0" w:space="0" w:color="auto"/>
            <w:left w:val="none" w:sz="0" w:space="0" w:color="auto"/>
            <w:bottom w:val="none" w:sz="0" w:space="0" w:color="auto"/>
            <w:right w:val="none" w:sz="0" w:space="0" w:color="auto"/>
          </w:divBdr>
        </w:div>
        <w:div w:id="1581986167">
          <w:marLeft w:val="0"/>
          <w:marRight w:val="0"/>
          <w:marTop w:val="0"/>
          <w:marBottom w:val="0"/>
          <w:divBdr>
            <w:top w:val="none" w:sz="0" w:space="0" w:color="auto"/>
            <w:left w:val="none" w:sz="0" w:space="0" w:color="auto"/>
            <w:bottom w:val="none" w:sz="0" w:space="0" w:color="auto"/>
            <w:right w:val="none" w:sz="0" w:space="0" w:color="auto"/>
          </w:divBdr>
        </w:div>
        <w:div w:id="912931972">
          <w:marLeft w:val="0"/>
          <w:marRight w:val="0"/>
          <w:marTop w:val="0"/>
          <w:marBottom w:val="0"/>
          <w:divBdr>
            <w:top w:val="none" w:sz="0" w:space="0" w:color="auto"/>
            <w:left w:val="none" w:sz="0" w:space="0" w:color="auto"/>
            <w:bottom w:val="none" w:sz="0" w:space="0" w:color="auto"/>
            <w:right w:val="none" w:sz="0" w:space="0" w:color="auto"/>
          </w:divBdr>
        </w:div>
        <w:div w:id="662977812">
          <w:marLeft w:val="0"/>
          <w:marRight w:val="0"/>
          <w:marTop w:val="0"/>
          <w:marBottom w:val="0"/>
          <w:divBdr>
            <w:top w:val="none" w:sz="0" w:space="0" w:color="auto"/>
            <w:left w:val="none" w:sz="0" w:space="0" w:color="auto"/>
            <w:bottom w:val="none" w:sz="0" w:space="0" w:color="auto"/>
            <w:right w:val="none" w:sz="0" w:space="0" w:color="auto"/>
          </w:divBdr>
        </w:div>
        <w:div w:id="1356466051">
          <w:marLeft w:val="0"/>
          <w:marRight w:val="0"/>
          <w:marTop w:val="0"/>
          <w:marBottom w:val="0"/>
          <w:divBdr>
            <w:top w:val="none" w:sz="0" w:space="0" w:color="auto"/>
            <w:left w:val="none" w:sz="0" w:space="0" w:color="auto"/>
            <w:bottom w:val="none" w:sz="0" w:space="0" w:color="auto"/>
            <w:right w:val="none" w:sz="0" w:space="0" w:color="auto"/>
          </w:divBdr>
        </w:div>
        <w:div w:id="1007290499">
          <w:marLeft w:val="0"/>
          <w:marRight w:val="0"/>
          <w:marTop w:val="0"/>
          <w:marBottom w:val="0"/>
          <w:divBdr>
            <w:top w:val="none" w:sz="0" w:space="0" w:color="auto"/>
            <w:left w:val="none" w:sz="0" w:space="0" w:color="auto"/>
            <w:bottom w:val="none" w:sz="0" w:space="0" w:color="auto"/>
            <w:right w:val="none" w:sz="0" w:space="0" w:color="auto"/>
          </w:divBdr>
        </w:div>
        <w:div w:id="564528860">
          <w:marLeft w:val="0"/>
          <w:marRight w:val="0"/>
          <w:marTop w:val="0"/>
          <w:marBottom w:val="0"/>
          <w:divBdr>
            <w:top w:val="none" w:sz="0" w:space="0" w:color="auto"/>
            <w:left w:val="none" w:sz="0" w:space="0" w:color="auto"/>
            <w:bottom w:val="none" w:sz="0" w:space="0" w:color="auto"/>
            <w:right w:val="none" w:sz="0" w:space="0" w:color="auto"/>
          </w:divBdr>
        </w:div>
        <w:div w:id="734662788">
          <w:marLeft w:val="0"/>
          <w:marRight w:val="0"/>
          <w:marTop w:val="0"/>
          <w:marBottom w:val="0"/>
          <w:divBdr>
            <w:top w:val="none" w:sz="0" w:space="0" w:color="auto"/>
            <w:left w:val="none" w:sz="0" w:space="0" w:color="auto"/>
            <w:bottom w:val="none" w:sz="0" w:space="0" w:color="auto"/>
            <w:right w:val="none" w:sz="0" w:space="0" w:color="auto"/>
          </w:divBdr>
        </w:div>
      </w:divsChild>
    </w:div>
    <w:div w:id="883372321">
      <w:bodyDiv w:val="1"/>
      <w:marLeft w:val="0"/>
      <w:marRight w:val="0"/>
      <w:marTop w:val="0"/>
      <w:marBottom w:val="0"/>
      <w:divBdr>
        <w:top w:val="none" w:sz="0" w:space="0" w:color="auto"/>
        <w:left w:val="none" w:sz="0" w:space="0" w:color="auto"/>
        <w:bottom w:val="none" w:sz="0" w:space="0" w:color="auto"/>
        <w:right w:val="none" w:sz="0" w:space="0" w:color="auto"/>
      </w:divBdr>
    </w:div>
    <w:div w:id="901523528">
      <w:bodyDiv w:val="1"/>
      <w:marLeft w:val="0"/>
      <w:marRight w:val="0"/>
      <w:marTop w:val="0"/>
      <w:marBottom w:val="0"/>
      <w:divBdr>
        <w:top w:val="none" w:sz="0" w:space="0" w:color="auto"/>
        <w:left w:val="none" w:sz="0" w:space="0" w:color="auto"/>
        <w:bottom w:val="none" w:sz="0" w:space="0" w:color="auto"/>
        <w:right w:val="none" w:sz="0" w:space="0" w:color="auto"/>
      </w:divBdr>
    </w:div>
    <w:div w:id="927731633">
      <w:bodyDiv w:val="1"/>
      <w:marLeft w:val="0"/>
      <w:marRight w:val="0"/>
      <w:marTop w:val="0"/>
      <w:marBottom w:val="0"/>
      <w:divBdr>
        <w:top w:val="none" w:sz="0" w:space="0" w:color="auto"/>
        <w:left w:val="none" w:sz="0" w:space="0" w:color="auto"/>
        <w:bottom w:val="none" w:sz="0" w:space="0" w:color="auto"/>
        <w:right w:val="none" w:sz="0" w:space="0" w:color="auto"/>
      </w:divBdr>
      <w:divsChild>
        <w:div w:id="2025590016">
          <w:marLeft w:val="0"/>
          <w:marRight w:val="0"/>
          <w:marTop w:val="0"/>
          <w:marBottom w:val="0"/>
          <w:divBdr>
            <w:top w:val="none" w:sz="0" w:space="0" w:color="auto"/>
            <w:left w:val="none" w:sz="0" w:space="0" w:color="auto"/>
            <w:bottom w:val="none" w:sz="0" w:space="0" w:color="auto"/>
            <w:right w:val="none" w:sz="0" w:space="0" w:color="auto"/>
          </w:divBdr>
        </w:div>
      </w:divsChild>
    </w:div>
    <w:div w:id="933904297">
      <w:bodyDiv w:val="1"/>
      <w:marLeft w:val="0"/>
      <w:marRight w:val="0"/>
      <w:marTop w:val="0"/>
      <w:marBottom w:val="0"/>
      <w:divBdr>
        <w:top w:val="none" w:sz="0" w:space="0" w:color="auto"/>
        <w:left w:val="none" w:sz="0" w:space="0" w:color="auto"/>
        <w:bottom w:val="none" w:sz="0" w:space="0" w:color="auto"/>
        <w:right w:val="none" w:sz="0" w:space="0" w:color="auto"/>
      </w:divBdr>
    </w:div>
    <w:div w:id="942345869">
      <w:bodyDiv w:val="1"/>
      <w:marLeft w:val="0"/>
      <w:marRight w:val="0"/>
      <w:marTop w:val="0"/>
      <w:marBottom w:val="0"/>
      <w:divBdr>
        <w:top w:val="none" w:sz="0" w:space="0" w:color="auto"/>
        <w:left w:val="none" w:sz="0" w:space="0" w:color="auto"/>
        <w:bottom w:val="none" w:sz="0" w:space="0" w:color="auto"/>
        <w:right w:val="none" w:sz="0" w:space="0" w:color="auto"/>
      </w:divBdr>
    </w:div>
    <w:div w:id="943348146">
      <w:bodyDiv w:val="1"/>
      <w:marLeft w:val="0"/>
      <w:marRight w:val="0"/>
      <w:marTop w:val="0"/>
      <w:marBottom w:val="0"/>
      <w:divBdr>
        <w:top w:val="none" w:sz="0" w:space="0" w:color="auto"/>
        <w:left w:val="none" w:sz="0" w:space="0" w:color="auto"/>
        <w:bottom w:val="none" w:sz="0" w:space="0" w:color="auto"/>
        <w:right w:val="none" w:sz="0" w:space="0" w:color="auto"/>
      </w:divBdr>
    </w:div>
    <w:div w:id="945237625">
      <w:bodyDiv w:val="1"/>
      <w:marLeft w:val="0"/>
      <w:marRight w:val="0"/>
      <w:marTop w:val="0"/>
      <w:marBottom w:val="0"/>
      <w:divBdr>
        <w:top w:val="none" w:sz="0" w:space="0" w:color="auto"/>
        <w:left w:val="none" w:sz="0" w:space="0" w:color="auto"/>
        <w:bottom w:val="none" w:sz="0" w:space="0" w:color="auto"/>
        <w:right w:val="none" w:sz="0" w:space="0" w:color="auto"/>
      </w:divBdr>
    </w:div>
    <w:div w:id="945622571">
      <w:bodyDiv w:val="1"/>
      <w:marLeft w:val="0"/>
      <w:marRight w:val="0"/>
      <w:marTop w:val="0"/>
      <w:marBottom w:val="0"/>
      <w:divBdr>
        <w:top w:val="none" w:sz="0" w:space="0" w:color="auto"/>
        <w:left w:val="none" w:sz="0" w:space="0" w:color="auto"/>
        <w:bottom w:val="none" w:sz="0" w:space="0" w:color="auto"/>
        <w:right w:val="none" w:sz="0" w:space="0" w:color="auto"/>
      </w:divBdr>
      <w:divsChild>
        <w:div w:id="1150562155">
          <w:marLeft w:val="0"/>
          <w:marRight w:val="0"/>
          <w:marTop w:val="0"/>
          <w:marBottom w:val="0"/>
          <w:divBdr>
            <w:top w:val="none" w:sz="0" w:space="0" w:color="auto"/>
            <w:left w:val="none" w:sz="0" w:space="0" w:color="auto"/>
            <w:bottom w:val="none" w:sz="0" w:space="0" w:color="auto"/>
            <w:right w:val="none" w:sz="0" w:space="0" w:color="auto"/>
          </w:divBdr>
          <w:divsChild>
            <w:div w:id="9474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9091">
      <w:bodyDiv w:val="1"/>
      <w:marLeft w:val="0"/>
      <w:marRight w:val="0"/>
      <w:marTop w:val="0"/>
      <w:marBottom w:val="0"/>
      <w:divBdr>
        <w:top w:val="none" w:sz="0" w:space="0" w:color="auto"/>
        <w:left w:val="none" w:sz="0" w:space="0" w:color="auto"/>
        <w:bottom w:val="none" w:sz="0" w:space="0" w:color="auto"/>
        <w:right w:val="none" w:sz="0" w:space="0" w:color="auto"/>
      </w:divBdr>
    </w:div>
    <w:div w:id="969474985">
      <w:bodyDiv w:val="1"/>
      <w:marLeft w:val="0"/>
      <w:marRight w:val="0"/>
      <w:marTop w:val="0"/>
      <w:marBottom w:val="0"/>
      <w:divBdr>
        <w:top w:val="none" w:sz="0" w:space="0" w:color="auto"/>
        <w:left w:val="none" w:sz="0" w:space="0" w:color="auto"/>
        <w:bottom w:val="none" w:sz="0" w:space="0" w:color="auto"/>
        <w:right w:val="none" w:sz="0" w:space="0" w:color="auto"/>
      </w:divBdr>
    </w:div>
    <w:div w:id="980422219">
      <w:bodyDiv w:val="1"/>
      <w:marLeft w:val="0"/>
      <w:marRight w:val="0"/>
      <w:marTop w:val="0"/>
      <w:marBottom w:val="0"/>
      <w:divBdr>
        <w:top w:val="none" w:sz="0" w:space="0" w:color="auto"/>
        <w:left w:val="none" w:sz="0" w:space="0" w:color="auto"/>
        <w:bottom w:val="none" w:sz="0" w:space="0" w:color="auto"/>
        <w:right w:val="none" w:sz="0" w:space="0" w:color="auto"/>
      </w:divBdr>
    </w:div>
    <w:div w:id="1013411793">
      <w:bodyDiv w:val="1"/>
      <w:marLeft w:val="0"/>
      <w:marRight w:val="0"/>
      <w:marTop w:val="0"/>
      <w:marBottom w:val="0"/>
      <w:divBdr>
        <w:top w:val="none" w:sz="0" w:space="0" w:color="auto"/>
        <w:left w:val="none" w:sz="0" w:space="0" w:color="auto"/>
        <w:bottom w:val="none" w:sz="0" w:space="0" w:color="auto"/>
        <w:right w:val="none" w:sz="0" w:space="0" w:color="auto"/>
      </w:divBdr>
    </w:div>
    <w:div w:id="1048604060">
      <w:bodyDiv w:val="1"/>
      <w:marLeft w:val="0"/>
      <w:marRight w:val="0"/>
      <w:marTop w:val="0"/>
      <w:marBottom w:val="0"/>
      <w:divBdr>
        <w:top w:val="none" w:sz="0" w:space="0" w:color="auto"/>
        <w:left w:val="none" w:sz="0" w:space="0" w:color="auto"/>
        <w:bottom w:val="none" w:sz="0" w:space="0" w:color="auto"/>
        <w:right w:val="none" w:sz="0" w:space="0" w:color="auto"/>
      </w:divBdr>
    </w:div>
    <w:div w:id="1056657991">
      <w:bodyDiv w:val="1"/>
      <w:marLeft w:val="0"/>
      <w:marRight w:val="0"/>
      <w:marTop w:val="0"/>
      <w:marBottom w:val="0"/>
      <w:divBdr>
        <w:top w:val="none" w:sz="0" w:space="0" w:color="auto"/>
        <w:left w:val="none" w:sz="0" w:space="0" w:color="auto"/>
        <w:bottom w:val="none" w:sz="0" w:space="0" w:color="auto"/>
        <w:right w:val="none" w:sz="0" w:space="0" w:color="auto"/>
      </w:divBdr>
      <w:divsChild>
        <w:div w:id="1220748716">
          <w:marLeft w:val="0"/>
          <w:marRight w:val="0"/>
          <w:marTop w:val="0"/>
          <w:marBottom w:val="0"/>
          <w:divBdr>
            <w:top w:val="none" w:sz="0" w:space="0" w:color="auto"/>
            <w:left w:val="none" w:sz="0" w:space="0" w:color="auto"/>
            <w:bottom w:val="none" w:sz="0" w:space="0" w:color="auto"/>
            <w:right w:val="none" w:sz="0" w:space="0" w:color="auto"/>
          </w:divBdr>
        </w:div>
        <w:div w:id="1099907837">
          <w:marLeft w:val="0"/>
          <w:marRight w:val="0"/>
          <w:marTop w:val="0"/>
          <w:marBottom w:val="0"/>
          <w:divBdr>
            <w:top w:val="none" w:sz="0" w:space="0" w:color="auto"/>
            <w:left w:val="none" w:sz="0" w:space="0" w:color="auto"/>
            <w:bottom w:val="none" w:sz="0" w:space="0" w:color="auto"/>
            <w:right w:val="none" w:sz="0" w:space="0" w:color="auto"/>
          </w:divBdr>
        </w:div>
        <w:div w:id="133304132">
          <w:marLeft w:val="0"/>
          <w:marRight w:val="0"/>
          <w:marTop w:val="0"/>
          <w:marBottom w:val="0"/>
          <w:divBdr>
            <w:top w:val="none" w:sz="0" w:space="0" w:color="auto"/>
            <w:left w:val="none" w:sz="0" w:space="0" w:color="auto"/>
            <w:bottom w:val="none" w:sz="0" w:space="0" w:color="auto"/>
            <w:right w:val="none" w:sz="0" w:space="0" w:color="auto"/>
          </w:divBdr>
        </w:div>
        <w:div w:id="824663985">
          <w:marLeft w:val="0"/>
          <w:marRight w:val="0"/>
          <w:marTop w:val="0"/>
          <w:marBottom w:val="0"/>
          <w:divBdr>
            <w:top w:val="none" w:sz="0" w:space="0" w:color="auto"/>
            <w:left w:val="none" w:sz="0" w:space="0" w:color="auto"/>
            <w:bottom w:val="none" w:sz="0" w:space="0" w:color="auto"/>
            <w:right w:val="none" w:sz="0" w:space="0" w:color="auto"/>
          </w:divBdr>
        </w:div>
        <w:div w:id="843201765">
          <w:marLeft w:val="0"/>
          <w:marRight w:val="0"/>
          <w:marTop w:val="0"/>
          <w:marBottom w:val="0"/>
          <w:divBdr>
            <w:top w:val="none" w:sz="0" w:space="0" w:color="auto"/>
            <w:left w:val="none" w:sz="0" w:space="0" w:color="auto"/>
            <w:bottom w:val="none" w:sz="0" w:space="0" w:color="auto"/>
            <w:right w:val="none" w:sz="0" w:space="0" w:color="auto"/>
          </w:divBdr>
        </w:div>
      </w:divsChild>
    </w:div>
    <w:div w:id="1057048744">
      <w:bodyDiv w:val="1"/>
      <w:marLeft w:val="0"/>
      <w:marRight w:val="0"/>
      <w:marTop w:val="0"/>
      <w:marBottom w:val="0"/>
      <w:divBdr>
        <w:top w:val="none" w:sz="0" w:space="0" w:color="auto"/>
        <w:left w:val="none" w:sz="0" w:space="0" w:color="auto"/>
        <w:bottom w:val="none" w:sz="0" w:space="0" w:color="auto"/>
        <w:right w:val="none" w:sz="0" w:space="0" w:color="auto"/>
      </w:divBdr>
    </w:div>
    <w:div w:id="1060861252">
      <w:bodyDiv w:val="1"/>
      <w:marLeft w:val="0"/>
      <w:marRight w:val="0"/>
      <w:marTop w:val="0"/>
      <w:marBottom w:val="0"/>
      <w:divBdr>
        <w:top w:val="none" w:sz="0" w:space="0" w:color="auto"/>
        <w:left w:val="none" w:sz="0" w:space="0" w:color="auto"/>
        <w:bottom w:val="none" w:sz="0" w:space="0" w:color="auto"/>
        <w:right w:val="none" w:sz="0" w:space="0" w:color="auto"/>
      </w:divBdr>
    </w:div>
    <w:div w:id="1062562559">
      <w:bodyDiv w:val="1"/>
      <w:marLeft w:val="0"/>
      <w:marRight w:val="0"/>
      <w:marTop w:val="0"/>
      <w:marBottom w:val="0"/>
      <w:divBdr>
        <w:top w:val="none" w:sz="0" w:space="0" w:color="auto"/>
        <w:left w:val="none" w:sz="0" w:space="0" w:color="auto"/>
        <w:bottom w:val="none" w:sz="0" w:space="0" w:color="auto"/>
        <w:right w:val="none" w:sz="0" w:space="0" w:color="auto"/>
      </w:divBdr>
    </w:div>
    <w:div w:id="1079794426">
      <w:bodyDiv w:val="1"/>
      <w:marLeft w:val="0"/>
      <w:marRight w:val="0"/>
      <w:marTop w:val="0"/>
      <w:marBottom w:val="0"/>
      <w:divBdr>
        <w:top w:val="none" w:sz="0" w:space="0" w:color="auto"/>
        <w:left w:val="none" w:sz="0" w:space="0" w:color="auto"/>
        <w:bottom w:val="none" w:sz="0" w:space="0" w:color="auto"/>
        <w:right w:val="none" w:sz="0" w:space="0" w:color="auto"/>
      </w:divBdr>
    </w:div>
    <w:div w:id="1092435081">
      <w:bodyDiv w:val="1"/>
      <w:marLeft w:val="0"/>
      <w:marRight w:val="0"/>
      <w:marTop w:val="0"/>
      <w:marBottom w:val="0"/>
      <w:divBdr>
        <w:top w:val="none" w:sz="0" w:space="0" w:color="auto"/>
        <w:left w:val="none" w:sz="0" w:space="0" w:color="auto"/>
        <w:bottom w:val="none" w:sz="0" w:space="0" w:color="auto"/>
        <w:right w:val="none" w:sz="0" w:space="0" w:color="auto"/>
      </w:divBdr>
      <w:divsChild>
        <w:div w:id="1772772814">
          <w:marLeft w:val="0"/>
          <w:marRight w:val="0"/>
          <w:marTop w:val="0"/>
          <w:marBottom w:val="0"/>
          <w:divBdr>
            <w:top w:val="none" w:sz="0" w:space="0" w:color="auto"/>
            <w:left w:val="none" w:sz="0" w:space="0" w:color="auto"/>
            <w:bottom w:val="none" w:sz="0" w:space="0" w:color="auto"/>
            <w:right w:val="none" w:sz="0" w:space="0" w:color="auto"/>
          </w:divBdr>
          <w:divsChild>
            <w:div w:id="1140027956">
              <w:marLeft w:val="0"/>
              <w:marRight w:val="0"/>
              <w:marTop w:val="0"/>
              <w:marBottom w:val="0"/>
              <w:divBdr>
                <w:top w:val="none" w:sz="0" w:space="0" w:color="auto"/>
                <w:left w:val="none" w:sz="0" w:space="0" w:color="auto"/>
                <w:bottom w:val="none" w:sz="0" w:space="0" w:color="auto"/>
                <w:right w:val="none" w:sz="0" w:space="0" w:color="auto"/>
              </w:divBdr>
              <w:divsChild>
                <w:div w:id="996113362">
                  <w:marLeft w:val="0"/>
                  <w:marRight w:val="0"/>
                  <w:marTop w:val="0"/>
                  <w:marBottom w:val="0"/>
                  <w:divBdr>
                    <w:top w:val="none" w:sz="0" w:space="0" w:color="auto"/>
                    <w:left w:val="none" w:sz="0" w:space="0" w:color="auto"/>
                    <w:bottom w:val="none" w:sz="0" w:space="0" w:color="auto"/>
                    <w:right w:val="none" w:sz="0" w:space="0" w:color="auto"/>
                  </w:divBdr>
                </w:div>
              </w:divsChild>
            </w:div>
            <w:div w:id="1594436477">
              <w:marLeft w:val="0"/>
              <w:marRight w:val="0"/>
              <w:marTop w:val="225"/>
              <w:marBottom w:val="75"/>
              <w:divBdr>
                <w:top w:val="none" w:sz="0" w:space="0" w:color="auto"/>
                <w:left w:val="none" w:sz="0" w:space="0" w:color="auto"/>
                <w:bottom w:val="none" w:sz="0" w:space="0" w:color="auto"/>
                <w:right w:val="none" w:sz="0" w:space="0" w:color="auto"/>
              </w:divBdr>
            </w:div>
            <w:div w:id="772288258">
              <w:marLeft w:val="0"/>
              <w:marRight w:val="0"/>
              <w:marTop w:val="0"/>
              <w:marBottom w:val="0"/>
              <w:divBdr>
                <w:top w:val="none" w:sz="0" w:space="0" w:color="auto"/>
                <w:left w:val="none" w:sz="0" w:space="0" w:color="auto"/>
                <w:bottom w:val="none" w:sz="0" w:space="0" w:color="auto"/>
                <w:right w:val="none" w:sz="0" w:space="0" w:color="auto"/>
              </w:divBdr>
              <w:divsChild>
                <w:div w:id="1742481032">
                  <w:marLeft w:val="0"/>
                  <w:marRight w:val="0"/>
                  <w:marTop w:val="0"/>
                  <w:marBottom w:val="0"/>
                  <w:divBdr>
                    <w:top w:val="none" w:sz="0" w:space="0" w:color="auto"/>
                    <w:left w:val="none" w:sz="0" w:space="0" w:color="auto"/>
                    <w:bottom w:val="none" w:sz="0" w:space="0" w:color="auto"/>
                    <w:right w:val="none" w:sz="0" w:space="0" w:color="auto"/>
                  </w:divBdr>
                </w:div>
                <w:div w:id="11389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58815">
      <w:bodyDiv w:val="1"/>
      <w:marLeft w:val="0"/>
      <w:marRight w:val="0"/>
      <w:marTop w:val="0"/>
      <w:marBottom w:val="0"/>
      <w:divBdr>
        <w:top w:val="none" w:sz="0" w:space="0" w:color="auto"/>
        <w:left w:val="none" w:sz="0" w:space="0" w:color="auto"/>
        <w:bottom w:val="none" w:sz="0" w:space="0" w:color="auto"/>
        <w:right w:val="none" w:sz="0" w:space="0" w:color="auto"/>
      </w:divBdr>
    </w:div>
    <w:div w:id="1129124986">
      <w:bodyDiv w:val="1"/>
      <w:marLeft w:val="0"/>
      <w:marRight w:val="0"/>
      <w:marTop w:val="0"/>
      <w:marBottom w:val="0"/>
      <w:divBdr>
        <w:top w:val="none" w:sz="0" w:space="0" w:color="auto"/>
        <w:left w:val="none" w:sz="0" w:space="0" w:color="auto"/>
        <w:bottom w:val="none" w:sz="0" w:space="0" w:color="auto"/>
        <w:right w:val="none" w:sz="0" w:space="0" w:color="auto"/>
      </w:divBdr>
      <w:divsChild>
        <w:div w:id="2012440034">
          <w:marLeft w:val="0"/>
          <w:marRight w:val="0"/>
          <w:marTop w:val="0"/>
          <w:marBottom w:val="0"/>
          <w:divBdr>
            <w:top w:val="none" w:sz="0" w:space="0" w:color="auto"/>
            <w:left w:val="none" w:sz="0" w:space="0" w:color="auto"/>
            <w:bottom w:val="none" w:sz="0" w:space="0" w:color="auto"/>
            <w:right w:val="none" w:sz="0" w:space="0" w:color="auto"/>
          </w:divBdr>
          <w:divsChild>
            <w:div w:id="6296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11219">
      <w:bodyDiv w:val="1"/>
      <w:marLeft w:val="0"/>
      <w:marRight w:val="0"/>
      <w:marTop w:val="0"/>
      <w:marBottom w:val="0"/>
      <w:divBdr>
        <w:top w:val="none" w:sz="0" w:space="0" w:color="auto"/>
        <w:left w:val="none" w:sz="0" w:space="0" w:color="auto"/>
        <w:bottom w:val="none" w:sz="0" w:space="0" w:color="auto"/>
        <w:right w:val="none" w:sz="0" w:space="0" w:color="auto"/>
      </w:divBdr>
    </w:div>
    <w:div w:id="1169102538">
      <w:bodyDiv w:val="1"/>
      <w:marLeft w:val="0"/>
      <w:marRight w:val="0"/>
      <w:marTop w:val="0"/>
      <w:marBottom w:val="0"/>
      <w:divBdr>
        <w:top w:val="none" w:sz="0" w:space="0" w:color="auto"/>
        <w:left w:val="none" w:sz="0" w:space="0" w:color="auto"/>
        <w:bottom w:val="none" w:sz="0" w:space="0" w:color="auto"/>
        <w:right w:val="none" w:sz="0" w:space="0" w:color="auto"/>
      </w:divBdr>
      <w:divsChild>
        <w:div w:id="499388187">
          <w:marLeft w:val="0"/>
          <w:marRight w:val="0"/>
          <w:marTop w:val="0"/>
          <w:marBottom w:val="525"/>
          <w:divBdr>
            <w:top w:val="none" w:sz="0" w:space="0" w:color="auto"/>
            <w:left w:val="none" w:sz="0" w:space="0" w:color="auto"/>
            <w:bottom w:val="none" w:sz="0" w:space="0" w:color="auto"/>
            <w:right w:val="none" w:sz="0" w:space="0" w:color="auto"/>
          </w:divBdr>
        </w:div>
      </w:divsChild>
    </w:div>
    <w:div w:id="1174031703">
      <w:bodyDiv w:val="1"/>
      <w:marLeft w:val="0"/>
      <w:marRight w:val="0"/>
      <w:marTop w:val="0"/>
      <w:marBottom w:val="0"/>
      <w:divBdr>
        <w:top w:val="none" w:sz="0" w:space="0" w:color="auto"/>
        <w:left w:val="none" w:sz="0" w:space="0" w:color="auto"/>
        <w:bottom w:val="none" w:sz="0" w:space="0" w:color="auto"/>
        <w:right w:val="none" w:sz="0" w:space="0" w:color="auto"/>
      </w:divBdr>
    </w:div>
    <w:div w:id="1197428288">
      <w:bodyDiv w:val="1"/>
      <w:marLeft w:val="0"/>
      <w:marRight w:val="0"/>
      <w:marTop w:val="0"/>
      <w:marBottom w:val="0"/>
      <w:divBdr>
        <w:top w:val="none" w:sz="0" w:space="0" w:color="auto"/>
        <w:left w:val="none" w:sz="0" w:space="0" w:color="auto"/>
        <w:bottom w:val="none" w:sz="0" w:space="0" w:color="auto"/>
        <w:right w:val="none" w:sz="0" w:space="0" w:color="auto"/>
      </w:divBdr>
    </w:div>
    <w:div w:id="1228420217">
      <w:bodyDiv w:val="1"/>
      <w:marLeft w:val="0"/>
      <w:marRight w:val="0"/>
      <w:marTop w:val="0"/>
      <w:marBottom w:val="0"/>
      <w:divBdr>
        <w:top w:val="none" w:sz="0" w:space="0" w:color="auto"/>
        <w:left w:val="none" w:sz="0" w:space="0" w:color="auto"/>
        <w:bottom w:val="none" w:sz="0" w:space="0" w:color="auto"/>
        <w:right w:val="none" w:sz="0" w:space="0" w:color="auto"/>
      </w:divBdr>
      <w:divsChild>
        <w:div w:id="811555785">
          <w:marLeft w:val="0"/>
          <w:marRight w:val="0"/>
          <w:marTop w:val="0"/>
          <w:marBottom w:val="0"/>
          <w:divBdr>
            <w:top w:val="none" w:sz="0" w:space="0" w:color="auto"/>
            <w:left w:val="none" w:sz="0" w:space="0" w:color="auto"/>
            <w:bottom w:val="none" w:sz="0" w:space="0" w:color="auto"/>
            <w:right w:val="none" w:sz="0" w:space="0" w:color="auto"/>
          </w:divBdr>
          <w:divsChild>
            <w:div w:id="13222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2044">
      <w:bodyDiv w:val="1"/>
      <w:marLeft w:val="0"/>
      <w:marRight w:val="0"/>
      <w:marTop w:val="0"/>
      <w:marBottom w:val="0"/>
      <w:divBdr>
        <w:top w:val="none" w:sz="0" w:space="0" w:color="auto"/>
        <w:left w:val="none" w:sz="0" w:space="0" w:color="auto"/>
        <w:bottom w:val="none" w:sz="0" w:space="0" w:color="auto"/>
        <w:right w:val="none" w:sz="0" w:space="0" w:color="auto"/>
      </w:divBdr>
      <w:divsChild>
        <w:div w:id="1800032544">
          <w:marLeft w:val="0"/>
          <w:marRight w:val="0"/>
          <w:marTop w:val="0"/>
          <w:marBottom w:val="0"/>
          <w:divBdr>
            <w:top w:val="none" w:sz="0" w:space="0" w:color="auto"/>
            <w:left w:val="none" w:sz="0" w:space="0" w:color="auto"/>
            <w:bottom w:val="none" w:sz="0" w:space="0" w:color="auto"/>
            <w:right w:val="none" w:sz="0" w:space="0" w:color="auto"/>
          </w:divBdr>
        </w:div>
        <w:div w:id="327052279">
          <w:marLeft w:val="0"/>
          <w:marRight w:val="0"/>
          <w:marTop w:val="0"/>
          <w:marBottom w:val="0"/>
          <w:divBdr>
            <w:top w:val="none" w:sz="0" w:space="0" w:color="auto"/>
            <w:left w:val="none" w:sz="0" w:space="0" w:color="auto"/>
            <w:bottom w:val="none" w:sz="0" w:space="0" w:color="auto"/>
            <w:right w:val="none" w:sz="0" w:space="0" w:color="auto"/>
          </w:divBdr>
        </w:div>
        <w:div w:id="322439640">
          <w:marLeft w:val="0"/>
          <w:marRight w:val="0"/>
          <w:marTop w:val="0"/>
          <w:marBottom w:val="0"/>
          <w:divBdr>
            <w:top w:val="none" w:sz="0" w:space="0" w:color="auto"/>
            <w:left w:val="none" w:sz="0" w:space="0" w:color="auto"/>
            <w:bottom w:val="none" w:sz="0" w:space="0" w:color="auto"/>
            <w:right w:val="none" w:sz="0" w:space="0" w:color="auto"/>
          </w:divBdr>
        </w:div>
        <w:div w:id="811214867">
          <w:marLeft w:val="0"/>
          <w:marRight w:val="0"/>
          <w:marTop w:val="0"/>
          <w:marBottom w:val="0"/>
          <w:divBdr>
            <w:top w:val="none" w:sz="0" w:space="0" w:color="auto"/>
            <w:left w:val="none" w:sz="0" w:space="0" w:color="auto"/>
            <w:bottom w:val="none" w:sz="0" w:space="0" w:color="auto"/>
            <w:right w:val="none" w:sz="0" w:space="0" w:color="auto"/>
          </w:divBdr>
        </w:div>
        <w:div w:id="2059233574">
          <w:marLeft w:val="0"/>
          <w:marRight w:val="0"/>
          <w:marTop w:val="0"/>
          <w:marBottom w:val="0"/>
          <w:divBdr>
            <w:top w:val="none" w:sz="0" w:space="0" w:color="auto"/>
            <w:left w:val="none" w:sz="0" w:space="0" w:color="auto"/>
            <w:bottom w:val="none" w:sz="0" w:space="0" w:color="auto"/>
            <w:right w:val="none" w:sz="0" w:space="0" w:color="auto"/>
          </w:divBdr>
        </w:div>
        <w:div w:id="1851017884">
          <w:marLeft w:val="0"/>
          <w:marRight w:val="0"/>
          <w:marTop w:val="0"/>
          <w:marBottom w:val="0"/>
          <w:divBdr>
            <w:top w:val="none" w:sz="0" w:space="0" w:color="auto"/>
            <w:left w:val="none" w:sz="0" w:space="0" w:color="auto"/>
            <w:bottom w:val="none" w:sz="0" w:space="0" w:color="auto"/>
            <w:right w:val="none" w:sz="0" w:space="0" w:color="auto"/>
          </w:divBdr>
        </w:div>
      </w:divsChild>
    </w:div>
    <w:div w:id="1253710001">
      <w:bodyDiv w:val="1"/>
      <w:marLeft w:val="0"/>
      <w:marRight w:val="0"/>
      <w:marTop w:val="0"/>
      <w:marBottom w:val="0"/>
      <w:divBdr>
        <w:top w:val="none" w:sz="0" w:space="0" w:color="auto"/>
        <w:left w:val="none" w:sz="0" w:space="0" w:color="auto"/>
        <w:bottom w:val="none" w:sz="0" w:space="0" w:color="auto"/>
        <w:right w:val="none" w:sz="0" w:space="0" w:color="auto"/>
      </w:divBdr>
    </w:div>
    <w:div w:id="1258248070">
      <w:bodyDiv w:val="1"/>
      <w:marLeft w:val="0"/>
      <w:marRight w:val="0"/>
      <w:marTop w:val="0"/>
      <w:marBottom w:val="0"/>
      <w:divBdr>
        <w:top w:val="none" w:sz="0" w:space="0" w:color="auto"/>
        <w:left w:val="none" w:sz="0" w:space="0" w:color="auto"/>
        <w:bottom w:val="none" w:sz="0" w:space="0" w:color="auto"/>
        <w:right w:val="none" w:sz="0" w:space="0" w:color="auto"/>
      </w:divBdr>
    </w:div>
    <w:div w:id="1268001548">
      <w:bodyDiv w:val="1"/>
      <w:marLeft w:val="0"/>
      <w:marRight w:val="0"/>
      <w:marTop w:val="0"/>
      <w:marBottom w:val="0"/>
      <w:divBdr>
        <w:top w:val="none" w:sz="0" w:space="0" w:color="auto"/>
        <w:left w:val="none" w:sz="0" w:space="0" w:color="auto"/>
        <w:bottom w:val="none" w:sz="0" w:space="0" w:color="auto"/>
        <w:right w:val="none" w:sz="0" w:space="0" w:color="auto"/>
      </w:divBdr>
    </w:div>
    <w:div w:id="1277251961">
      <w:bodyDiv w:val="1"/>
      <w:marLeft w:val="0"/>
      <w:marRight w:val="0"/>
      <w:marTop w:val="0"/>
      <w:marBottom w:val="0"/>
      <w:divBdr>
        <w:top w:val="none" w:sz="0" w:space="0" w:color="auto"/>
        <w:left w:val="none" w:sz="0" w:space="0" w:color="auto"/>
        <w:bottom w:val="none" w:sz="0" w:space="0" w:color="auto"/>
        <w:right w:val="none" w:sz="0" w:space="0" w:color="auto"/>
      </w:divBdr>
    </w:div>
    <w:div w:id="1307201774">
      <w:bodyDiv w:val="1"/>
      <w:marLeft w:val="0"/>
      <w:marRight w:val="0"/>
      <w:marTop w:val="0"/>
      <w:marBottom w:val="0"/>
      <w:divBdr>
        <w:top w:val="none" w:sz="0" w:space="0" w:color="auto"/>
        <w:left w:val="none" w:sz="0" w:space="0" w:color="auto"/>
        <w:bottom w:val="none" w:sz="0" w:space="0" w:color="auto"/>
        <w:right w:val="none" w:sz="0" w:space="0" w:color="auto"/>
      </w:divBdr>
    </w:div>
    <w:div w:id="1309092234">
      <w:bodyDiv w:val="1"/>
      <w:marLeft w:val="0"/>
      <w:marRight w:val="0"/>
      <w:marTop w:val="0"/>
      <w:marBottom w:val="0"/>
      <w:divBdr>
        <w:top w:val="none" w:sz="0" w:space="0" w:color="auto"/>
        <w:left w:val="none" w:sz="0" w:space="0" w:color="auto"/>
        <w:bottom w:val="none" w:sz="0" w:space="0" w:color="auto"/>
        <w:right w:val="none" w:sz="0" w:space="0" w:color="auto"/>
      </w:divBdr>
    </w:div>
    <w:div w:id="1319772211">
      <w:bodyDiv w:val="1"/>
      <w:marLeft w:val="0"/>
      <w:marRight w:val="0"/>
      <w:marTop w:val="0"/>
      <w:marBottom w:val="0"/>
      <w:divBdr>
        <w:top w:val="none" w:sz="0" w:space="0" w:color="auto"/>
        <w:left w:val="none" w:sz="0" w:space="0" w:color="auto"/>
        <w:bottom w:val="none" w:sz="0" w:space="0" w:color="auto"/>
        <w:right w:val="none" w:sz="0" w:space="0" w:color="auto"/>
      </w:divBdr>
    </w:div>
    <w:div w:id="1325938883">
      <w:bodyDiv w:val="1"/>
      <w:marLeft w:val="0"/>
      <w:marRight w:val="0"/>
      <w:marTop w:val="0"/>
      <w:marBottom w:val="0"/>
      <w:divBdr>
        <w:top w:val="none" w:sz="0" w:space="0" w:color="auto"/>
        <w:left w:val="none" w:sz="0" w:space="0" w:color="auto"/>
        <w:bottom w:val="none" w:sz="0" w:space="0" w:color="auto"/>
        <w:right w:val="none" w:sz="0" w:space="0" w:color="auto"/>
      </w:divBdr>
    </w:div>
    <w:div w:id="1337030527">
      <w:bodyDiv w:val="1"/>
      <w:marLeft w:val="0"/>
      <w:marRight w:val="0"/>
      <w:marTop w:val="0"/>
      <w:marBottom w:val="0"/>
      <w:divBdr>
        <w:top w:val="none" w:sz="0" w:space="0" w:color="auto"/>
        <w:left w:val="none" w:sz="0" w:space="0" w:color="auto"/>
        <w:bottom w:val="none" w:sz="0" w:space="0" w:color="auto"/>
        <w:right w:val="none" w:sz="0" w:space="0" w:color="auto"/>
      </w:divBdr>
    </w:div>
    <w:div w:id="1352796935">
      <w:bodyDiv w:val="1"/>
      <w:marLeft w:val="0"/>
      <w:marRight w:val="0"/>
      <w:marTop w:val="0"/>
      <w:marBottom w:val="0"/>
      <w:divBdr>
        <w:top w:val="none" w:sz="0" w:space="0" w:color="auto"/>
        <w:left w:val="none" w:sz="0" w:space="0" w:color="auto"/>
        <w:bottom w:val="none" w:sz="0" w:space="0" w:color="auto"/>
        <w:right w:val="none" w:sz="0" w:space="0" w:color="auto"/>
      </w:divBdr>
    </w:div>
    <w:div w:id="1364600093">
      <w:bodyDiv w:val="1"/>
      <w:marLeft w:val="0"/>
      <w:marRight w:val="0"/>
      <w:marTop w:val="0"/>
      <w:marBottom w:val="0"/>
      <w:divBdr>
        <w:top w:val="none" w:sz="0" w:space="0" w:color="auto"/>
        <w:left w:val="none" w:sz="0" w:space="0" w:color="auto"/>
        <w:bottom w:val="none" w:sz="0" w:space="0" w:color="auto"/>
        <w:right w:val="none" w:sz="0" w:space="0" w:color="auto"/>
      </w:divBdr>
      <w:divsChild>
        <w:div w:id="1840460014">
          <w:marLeft w:val="0"/>
          <w:marRight w:val="0"/>
          <w:marTop w:val="0"/>
          <w:marBottom w:val="0"/>
          <w:divBdr>
            <w:top w:val="none" w:sz="0" w:space="0" w:color="auto"/>
            <w:left w:val="none" w:sz="0" w:space="0" w:color="auto"/>
            <w:bottom w:val="none" w:sz="0" w:space="0" w:color="auto"/>
            <w:right w:val="none" w:sz="0" w:space="0" w:color="auto"/>
          </w:divBdr>
        </w:div>
        <w:div w:id="1652975772">
          <w:marLeft w:val="0"/>
          <w:marRight w:val="0"/>
          <w:marTop w:val="0"/>
          <w:marBottom w:val="0"/>
          <w:divBdr>
            <w:top w:val="none" w:sz="0" w:space="0" w:color="auto"/>
            <w:left w:val="none" w:sz="0" w:space="0" w:color="auto"/>
            <w:bottom w:val="none" w:sz="0" w:space="0" w:color="auto"/>
            <w:right w:val="none" w:sz="0" w:space="0" w:color="auto"/>
          </w:divBdr>
          <w:divsChild>
            <w:div w:id="1577741966">
              <w:marLeft w:val="0"/>
              <w:marRight w:val="0"/>
              <w:marTop w:val="0"/>
              <w:marBottom w:val="0"/>
              <w:divBdr>
                <w:top w:val="none" w:sz="0" w:space="0" w:color="auto"/>
                <w:left w:val="none" w:sz="0" w:space="0" w:color="auto"/>
                <w:bottom w:val="none" w:sz="0" w:space="0" w:color="auto"/>
                <w:right w:val="none" w:sz="0" w:space="0" w:color="auto"/>
              </w:divBdr>
              <w:divsChild>
                <w:div w:id="4085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54637">
      <w:bodyDiv w:val="1"/>
      <w:marLeft w:val="0"/>
      <w:marRight w:val="0"/>
      <w:marTop w:val="0"/>
      <w:marBottom w:val="0"/>
      <w:divBdr>
        <w:top w:val="none" w:sz="0" w:space="0" w:color="auto"/>
        <w:left w:val="none" w:sz="0" w:space="0" w:color="auto"/>
        <w:bottom w:val="none" w:sz="0" w:space="0" w:color="auto"/>
        <w:right w:val="none" w:sz="0" w:space="0" w:color="auto"/>
      </w:divBdr>
    </w:div>
    <w:div w:id="1403522584">
      <w:bodyDiv w:val="1"/>
      <w:marLeft w:val="0"/>
      <w:marRight w:val="0"/>
      <w:marTop w:val="0"/>
      <w:marBottom w:val="0"/>
      <w:divBdr>
        <w:top w:val="none" w:sz="0" w:space="0" w:color="auto"/>
        <w:left w:val="none" w:sz="0" w:space="0" w:color="auto"/>
        <w:bottom w:val="none" w:sz="0" w:space="0" w:color="auto"/>
        <w:right w:val="none" w:sz="0" w:space="0" w:color="auto"/>
      </w:divBdr>
      <w:divsChild>
        <w:div w:id="711803537">
          <w:marLeft w:val="0"/>
          <w:marRight w:val="0"/>
          <w:marTop w:val="30"/>
          <w:marBottom w:val="0"/>
          <w:divBdr>
            <w:top w:val="none" w:sz="0" w:space="0" w:color="auto"/>
            <w:left w:val="none" w:sz="0" w:space="0" w:color="auto"/>
            <w:bottom w:val="none" w:sz="0" w:space="0" w:color="auto"/>
            <w:right w:val="none" w:sz="0" w:space="0" w:color="auto"/>
          </w:divBdr>
          <w:divsChild>
            <w:div w:id="3178496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14283816">
      <w:bodyDiv w:val="1"/>
      <w:marLeft w:val="0"/>
      <w:marRight w:val="0"/>
      <w:marTop w:val="0"/>
      <w:marBottom w:val="0"/>
      <w:divBdr>
        <w:top w:val="none" w:sz="0" w:space="0" w:color="auto"/>
        <w:left w:val="none" w:sz="0" w:space="0" w:color="auto"/>
        <w:bottom w:val="none" w:sz="0" w:space="0" w:color="auto"/>
        <w:right w:val="none" w:sz="0" w:space="0" w:color="auto"/>
      </w:divBdr>
    </w:div>
    <w:div w:id="1431582708">
      <w:bodyDiv w:val="1"/>
      <w:marLeft w:val="0"/>
      <w:marRight w:val="0"/>
      <w:marTop w:val="0"/>
      <w:marBottom w:val="0"/>
      <w:divBdr>
        <w:top w:val="none" w:sz="0" w:space="0" w:color="auto"/>
        <w:left w:val="none" w:sz="0" w:space="0" w:color="auto"/>
        <w:bottom w:val="none" w:sz="0" w:space="0" w:color="auto"/>
        <w:right w:val="none" w:sz="0" w:space="0" w:color="auto"/>
      </w:divBdr>
      <w:divsChild>
        <w:div w:id="1860195032">
          <w:marLeft w:val="0"/>
          <w:marRight w:val="0"/>
          <w:marTop w:val="0"/>
          <w:marBottom w:val="0"/>
          <w:divBdr>
            <w:top w:val="none" w:sz="0" w:space="0" w:color="auto"/>
            <w:left w:val="none" w:sz="0" w:space="0" w:color="auto"/>
            <w:bottom w:val="none" w:sz="0" w:space="0" w:color="auto"/>
            <w:right w:val="none" w:sz="0" w:space="0" w:color="auto"/>
          </w:divBdr>
          <w:divsChild>
            <w:div w:id="94669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8987">
      <w:bodyDiv w:val="1"/>
      <w:marLeft w:val="0"/>
      <w:marRight w:val="0"/>
      <w:marTop w:val="0"/>
      <w:marBottom w:val="0"/>
      <w:divBdr>
        <w:top w:val="none" w:sz="0" w:space="0" w:color="auto"/>
        <w:left w:val="none" w:sz="0" w:space="0" w:color="auto"/>
        <w:bottom w:val="none" w:sz="0" w:space="0" w:color="auto"/>
        <w:right w:val="none" w:sz="0" w:space="0" w:color="auto"/>
      </w:divBdr>
      <w:divsChild>
        <w:div w:id="65304016">
          <w:marLeft w:val="0"/>
          <w:marRight w:val="0"/>
          <w:marTop w:val="0"/>
          <w:marBottom w:val="0"/>
          <w:divBdr>
            <w:top w:val="none" w:sz="0" w:space="0" w:color="auto"/>
            <w:left w:val="none" w:sz="0" w:space="0" w:color="auto"/>
            <w:bottom w:val="none" w:sz="0" w:space="0" w:color="auto"/>
            <w:right w:val="none" w:sz="0" w:space="0" w:color="auto"/>
          </w:divBdr>
          <w:divsChild>
            <w:div w:id="20407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1966">
      <w:bodyDiv w:val="1"/>
      <w:marLeft w:val="0"/>
      <w:marRight w:val="0"/>
      <w:marTop w:val="0"/>
      <w:marBottom w:val="0"/>
      <w:divBdr>
        <w:top w:val="none" w:sz="0" w:space="0" w:color="auto"/>
        <w:left w:val="none" w:sz="0" w:space="0" w:color="auto"/>
        <w:bottom w:val="none" w:sz="0" w:space="0" w:color="auto"/>
        <w:right w:val="none" w:sz="0" w:space="0" w:color="auto"/>
      </w:divBdr>
    </w:div>
    <w:div w:id="1486775528">
      <w:bodyDiv w:val="1"/>
      <w:marLeft w:val="0"/>
      <w:marRight w:val="0"/>
      <w:marTop w:val="0"/>
      <w:marBottom w:val="0"/>
      <w:divBdr>
        <w:top w:val="none" w:sz="0" w:space="0" w:color="auto"/>
        <w:left w:val="none" w:sz="0" w:space="0" w:color="auto"/>
        <w:bottom w:val="none" w:sz="0" w:space="0" w:color="auto"/>
        <w:right w:val="none" w:sz="0" w:space="0" w:color="auto"/>
      </w:divBdr>
    </w:div>
    <w:div w:id="1494679936">
      <w:bodyDiv w:val="1"/>
      <w:marLeft w:val="0"/>
      <w:marRight w:val="0"/>
      <w:marTop w:val="0"/>
      <w:marBottom w:val="0"/>
      <w:divBdr>
        <w:top w:val="none" w:sz="0" w:space="0" w:color="auto"/>
        <w:left w:val="none" w:sz="0" w:space="0" w:color="auto"/>
        <w:bottom w:val="none" w:sz="0" w:space="0" w:color="auto"/>
        <w:right w:val="none" w:sz="0" w:space="0" w:color="auto"/>
      </w:divBdr>
    </w:div>
    <w:div w:id="1504467386">
      <w:bodyDiv w:val="1"/>
      <w:marLeft w:val="0"/>
      <w:marRight w:val="0"/>
      <w:marTop w:val="0"/>
      <w:marBottom w:val="0"/>
      <w:divBdr>
        <w:top w:val="none" w:sz="0" w:space="0" w:color="auto"/>
        <w:left w:val="none" w:sz="0" w:space="0" w:color="auto"/>
        <w:bottom w:val="none" w:sz="0" w:space="0" w:color="auto"/>
        <w:right w:val="none" w:sz="0" w:space="0" w:color="auto"/>
      </w:divBdr>
      <w:divsChild>
        <w:div w:id="1553687192">
          <w:marLeft w:val="0"/>
          <w:marRight w:val="0"/>
          <w:marTop w:val="0"/>
          <w:marBottom w:val="525"/>
          <w:divBdr>
            <w:top w:val="none" w:sz="0" w:space="0" w:color="auto"/>
            <w:left w:val="none" w:sz="0" w:space="0" w:color="auto"/>
            <w:bottom w:val="none" w:sz="0" w:space="0" w:color="auto"/>
            <w:right w:val="none" w:sz="0" w:space="0" w:color="auto"/>
          </w:divBdr>
        </w:div>
      </w:divsChild>
    </w:div>
    <w:div w:id="1511800848">
      <w:bodyDiv w:val="1"/>
      <w:marLeft w:val="0"/>
      <w:marRight w:val="0"/>
      <w:marTop w:val="0"/>
      <w:marBottom w:val="0"/>
      <w:divBdr>
        <w:top w:val="none" w:sz="0" w:space="0" w:color="auto"/>
        <w:left w:val="none" w:sz="0" w:space="0" w:color="auto"/>
        <w:bottom w:val="none" w:sz="0" w:space="0" w:color="auto"/>
        <w:right w:val="none" w:sz="0" w:space="0" w:color="auto"/>
      </w:divBdr>
    </w:div>
    <w:div w:id="1516572856">
      <w:bodyDiv w:val="1"/>
      <w:marLeft w:val="0"/>
      <w:marRight w:val="0"/>
      <w:marTop w:val="0"/>
      <w:marBottom w:val="0"/>
      <w:divBdr>
        <w:top w:val="none" w:sz="0" w:space="0" w:color="auto"/>
        <w:left w:val="none" w:sz="0" w:space="0" w:color="auto"/>
        <w:bottom w:val="none" w:sz="0" w:space="0" w:color="auto"/>
        <w:right w:val="none" w:sz="0" w:space="0" w:color="auto"/>
      </w:divBdr>
    </w:div>
    <w:div w:id="1521161221">
      <w:bodyDiv w:val="1"/>
      <w:marLeft w:val="0"/>
      <w:marRight w:val="0"/>
      <w:marTop w:val="0"/>
      <w:marBottom w:val="0"/>
      <w:divBdr>
        <w:top w:val="none" w:sz="0" w:space="0" w:color="auto"/>
        <w:left w:val="none" w:sz="0" w:space="0" w:color="auto"/>
        <w:bottom w:val="none" w:sz="0" w:space="0" w:color="auto"/>
        <w:right w:val="none" w:sz="0" w:space="0" w:color="auto"/>
      </w:divBdr>
    </w:div>
    <w:div w:id="1523400784">
      <w:bodyDiv w:val="1"/>
      <w:marLeft w:val="0"/>
      <w:marRight w:val="0"/>
      <w:marTop w:val="0"/>
      <w:marBottom w:val="0"/>
      <w:divBdr>
        <w:top w:val="none" w:sz="0" w:space="0" w:color="auto"/>
        <w:left w:val="none" w:sz="0" w:space="0" w:color="auto"/>
        <w:bottom w:val="none" w:sz="0" w:space="0" w:color="auto"/>
        <w:right w:val="none" w:sz="0" w:space="0" w:color="auto"/>
      </w:divBdr>
    </w:div>
    <w:div w:id="1536776493">
      <w:bodyDiv w:val="1"/>
      <w:marLeft w:val="0"/>
      <w:marRight w:val="0"/>
      <w:marTop w:val="0"/>
      <w:marBottom w:val="0"/>
      <w:divBdr>
        <w:top w:val="none" w:sz="0" w:space="0" w:color="auto"/>
        <w:left w:val="none" w:sz="0" w:space="0" w:color="auto"/>
        <w:bottom w:val="none" w:sz="0" w:space="0" w:color="auto"/>
        <w:right w:val="none" w:sz="0" w:space="0" w:color="auto"/>
      </w:divBdr>
    </w:div>
    <w:div w:id="1538396990">
      <w:bodyDiv w:val="1"/>
      <w:marLeft w:val="0"/>
      <w:marRight w:val="0"/>
      <w:marTop w:val="0"/>
      <w:marBottom w:val="0"/>
      <w:divBdr>
        <w:top w:val="none" w:sz="0" w:space="0" w:color="auto"/>
        <w:left w:val="none" w:sz="0" w:space="0" w:color="auto"/>
        <w:bottom w:val="none" w:sz="0" w:space="0" w:color="auto"/>
        <w:right w:val="none" w:sz="0" w:space="0" w:color="auto"/>
      </w:divBdr>
      <w:divsChild>
        <w:div w:id="1669214013">
          <w:marLeft w:val="0"/>
          <w:marRight w:val="0"/>
          <w:marTop w:val="0"/>
          <w:marBottom w:val="0"/>
          <w:divBdr>
            <w:top w:val="none" w:sz="0" w:space="0" w:color="auto"/>
            <w:left w:val="none" w:sz="0" w:space="0" w:color="auto"/>
            <w:bottom w:val="none" w:sz="0" w:space="0" w:color="auto"/>
            <w:right w:val="none" w:sz="0" w:space="0" w:color="auto"/>
          </w:divBdr>
        </w:div>
        <w:div w:id="1103913139">
          <w:marLeft w:val="0"/>
          <w:marRight w:val="0"/>
          <w:marTop w:val="0"/>
          <w:marBottom w:val="0"/>
          <w:divBdr>
            <w:top w:val="none" w:sz="0" w:space="0" w:color="auto"/>
            <w:left w:val="none" w:sz="0" w:space="0" w:color="auto"/>
            <w:bottom w:val="none" w:sz="0" w:space="0" w:color="auto"/>
            <w:right w:val="none" w:sz="0" w:space="0" w:color="auto"/>
          </w:divBdr>
        </w:div>
        <w:div w:id="642853660">
          <w:marLeft w:val="0"/>
          <w:marRight w:val="0"/>
          <w:marTop w:val="0"/>
          <w:marBottom w:val="0"/>
          <w:divBdr>
            <w:top w:val="none" w:sz="0" w:space="0" w:color="auto"/>
            <w:left w:val="none" w:sz="0" w:space="0" w:color="auto"/>
            <w:bottom w:val="none" w:sz="0" w:space="0" w:color="auto"/>
            <w:right w:val="none" w:sz="0" w:space="0" w:color="auto"/>
          </w:divBdr>
        </w:div>
        <w:div w:id="1524706212">
          <w:marLeft w:val="0"/>
          <w:marRight w:val="0"/>
          <w:marTop w:val="0"/>
          <w:marBottom w:val="0"/>
          <w:divBdr>
            <w:top w:val="none" w:sz="0" w:space="0" w:color="auto"/>
            <w:left w:val="none" w:sz="0" w:space="0" w:color="auto"/>
            <w:bottom w:val="none" w:sz="0" w:space="0" w:color="auto"/>
            <w:right w:val="none" w:sz="0" w:space="0" w:color="auto"/>
          </w:divBdr>
        </w:div>
        <w:div w:id="1485196806">
          <w:marLeft w:val="0"/>
          <w:marRight w:val="0"/>
          <w:marTop w:val="0"/>
          <w:marBottom w:val="0"/>
          <w:divBdr>
            <w:top w:val="none" w:sz="0" w:space="0" w:color="auto"/>
            <w:left w:val="none" w:sz="0" w:space="0" w:color="auto"/>
            <w:bottom w:val="none" w:sz="0" w:space="0" w:color="auto"/>
            <w:right w:val="none" w:sz="0" w:space="0" w:color="auto"/>
          </w:divBdr>
        </w:div>
        <w:div w:id="1359893578">
          <w:marLeft w:val="0"/>
          <w:marRight w:val="0"/>
          <w:marTop w:val="0"/>
          <w:marBottom w:val="0"/>
          <w:divBdr>
            <w:top w:val="none" w:sz="0" w:space="0" w:color="auto"/>
            <w:left w:val="none" w:sz="0" w:space="0" w:color="auto"/>
            <w:bottom w:val="none" w:sz="0" w:space="0" w:color="auto"/>
            <w:right w:val="none" w:sz="0" w:space="0" w:color="auto"/>
          </w:divBdr>
        </w:div>
        <w:div w:id="1518541177">
          <w:marLeft w:val="0"/>
          <w:marRight w:val="0"/>
          <w:marTop w:val="0"/>
          <w:marBottom w:val="0"/>
          <w:divBdr>
            <w:top w:val="none" w:sz="0" w:space="0" w:color="auto"/>
            <w:left w:val="none" w:sz="0" w:space="0" w:color="auto"/>
            <w:bottom w:val="none" w:sz="0" w:space="0" w:color="auto"/>
            <w:right w:val="none" w:sz="0" w:space="0" w:color="auto"/>
          </w:divBdr>
        </w:div>
        <w:div w:id="1316642580">
          <w:marLeft w:val="0"/>
          <w:marRight w:val="0"/>
          <w:marTop w:val="0"/>
          <w:marBottom w:val="0"/>
          <w:divBdr>
            <w:top w:val="none" w:sz="0" w:space="0" w:color="auto"/>
            <w:left w:val="none" w:sz="0" w:space="0" w:color="auto"/>
            <w:bottom w:val="none" w:sz="0" w:space="0" w:color="auto"/>
            <w:right w:val="none" w:sz="0" w:space="0" w:color="auto"/>
          </w:divBdr>
        </w:div>
        <w:div w:id="872232095">
          <w:marLeft w:val="0"/>
          <w:marRight w:val="0"/>
          <w:marTop w:val="0"/>
          <w:marBottom w:val="0"/>
          <w:divBdr>
            <w:top w:val="none" w:sz="0" w:space="0" w:color="auto"/>
            <w:left w:val="none" w:sz="0" w:space="0" w:color="auto"/>
            <w:bottom w:val="none" w:sz="0" w:space="0" w:color="auto"/>
            <w:right w:val="none" w:sz="0" w:space="0" w:color="auto"/>
          </w:divBdr>
        </w:div>
      </w:divsChild>
    </w:div>
    <w:div w:id="1562593133">
      <w:bodyDiv w:val="1"/>
      <w:marLeft w:val="0"/>
      <w:marRight w:val="0"/>
      <w:marTop w:val="0"/>
      <w:marBottom w:val="0"/>
      <w:divBdr>
        <w:top w:val="none" w:sz="0" w:space="0" w:color="auto"/>
        <w:left w:val="none" w:sz="0" w:space="0" w:color="auto"/>
        <w:bottom w:val="none" w:sz="0" w:space="0" w:color="auto"/>
        <w:right w:val="none" w:sz="0" w:space="0" w:color="auto"/>
      </w:divBdr>
    </w:div>
    <w:div w:id="1566331662">
      <w:bodyDiv w:val="1"/>
      <w:marLeft w:val="0"/>
      <w:marRight w:val="0"/>
      <w:marTop w:val="0"/>
      <w:marBottom w:val="0"/>
      <w:divBdr>
        <w:top w:val="none" w:sz="0" w:space="0" w:color="auto"/>
        <w:left w:val="none" w:sz="0" w:space="0" w:color="auto"/>
        <w:bottom w:val="none" w:sz="0" w:space="0" w:color="auto"/>
        <w:right w:val="none" w:sz="0" w:space="0" w:color="auto"/>
      </w:divBdr>
    </w:div>
    <w:div w:id="1596475097">
      <w:bodyDiv w:val="1"/>
      <w:marLeft w:val="0"/>
      <w:marRight w:val="0"/>
      <w:marTop w:val="0"/>
      <w:marBottom w:val="0"/>
      <w:divBdr>
        <w:top w:val="none" w:sz="0" w:space="0" w:color="auto"/>
        <w:left w:val="none" w:sz="0" w:space="0" w:color="auto"/>
        <w:bottom w:val="none" w:sz="0" w:space="0" w:color="auto"/>
        <w:right w:val="none" w:sz="0" w:space="0" w:color="auto"/>
      </w:divBdr>
    </w:div>
    <w:div w:id="1598516007">
      <w:bodyDiv w:val="1"/>
      <w:marLeft w:val="0"/>
      <w:marRight w:val="0"/>
      <w:marTop w:val="0"/>
      <w:marBottom w:val="0"/>
      <w:divBdr>
        <w:top w:val="none" w:sz="0" w:space="0" w:color="auto"/>
        <w:left w:val="none" w:sz="0" w:space="0" w:color="auto"/>
        <w:bottom w:val="none" w:sz="0" w:space="0" w:color="auto"/>
        <w:right w:val="none" w:sz="0" w:space="0" w:color="auto"/>
      </w:divBdr>
    </w:div>
    <w:div w:id="1601790430">
      <w:bodyDiv w:val="1"/>
      <w:marLeft w:val="0"/>
      <w:marRight w:val="0"/>
      <w:marTop w:val="0"/>
      <w:marBottom w:val="0"/>
      <w:divBdr>
        <w:top w:val="none" w:sz="0" w:space="0" w:color="auto"/>
        <w:left w:val="none" w:sz="0" w:space="0" w:color="auto"/>
        <w:bottom w:val="none" w:sz="0" w:space="0" w:color="auto"/>
        <w:right w:val="none" w:sz="0" w:space="0" w:color="auto"/>
      </w:divBdr>
    </w:div>
    <w:div w:id="1606960191">
      <w:bodyDiv w:val="1"/>
      <w:marLeft w:val="0"/>
      <w:marRight w:val="0"/>
      <w:marTop w:val="0"/>
      <w:marBottom w:val="0"/>
      <w:divBdr>
        <w:top w:val="none" w:sz="0" w:space="0" w:color="auto"/>
        <w:left w:val="none" w:sz="0" w:space="0" w:color="auto"/>
        <w:bottom w:val="none" w:sz="0" w:space="0" w:color="auto"/>
        <w:right w:val="none" w:sz="0" w:space="0" w:color="auto"/>
      </w:divBdr>
    </w:div>
    <w:div w:id="1625312955">
      <w:bodyDiv w:val="1"/>
      <w:marLeft w:val="0"/>
      <w:marRight w:val="0"/>
      <w:marTop w:val="0"/>
      <w:marBottom w:val="0"/>
      <w:divBdr>
        <w:top w:val="none" w:sz="0" w:space="0" w:color="auto"/>
        <w:left w:val="none" w:sz="0" w:space="0" w:color="auto"/>
        <w:bottom w:val="none" w:sz="0" w:space="0" w:color="auto"/>
        <w:right w:val="none" w:sz="0" w:space="0" w:color="auto"/>
      </w:divBdr>
    </w:div>
    <w:div w:id="1676609654">
      <w:bodyDiv w:val="1"/>
      <w:marLeft w:val="0"/>
      <w:marRight w:val="0"/>
      <w:marTop w:val="0"/>
      <w:marBottom w:val="0"/>
      <w:divBdr>
        <w:top w:val="none" w:sz="0" w:space="0" w:color="auto"/>
        <w:left w:val="none" w:sz="0" w:space="0" w:color="auto"/>
        <w:bottom w:val="none" w:sz="0" w:space="0" w:color="auto"/>
        <w:right w:val="none" w:sz="0" w:space="0" w:color="auto"/>
      </w:divBdr>
      <w:divsChild>
        <w:div w:id="229383850">
          <w:marLeft w:val="0"/>
          <w:marRight w:val="0"/>
          <w:marTop w:val="225"/>
          <w:marBottom w:val="75"/>
          <w:divBdr>
            <w:top w:val="none" w:sz="0" w:space="0" w:color="auto"/>
            <w:left w:val="none" w:sz="0" w:space="0" w:color="auto"/>
            <w:bottom w:val="none" w:sz="0" w:space="0" w:color="auto"/>
            <w:right w:val="none" w:sz="0" w:space="0" w:color="auto"/>
          </w:divBdr>
        </w:div>
      </w:divsChild>
    </w:div>
    <w:div w:id="1681472266">
      <w:bodyDiv w:val="1"/>
      <w:marLeft w:val="0"/>
      <w:marRight w:val="0"/>
      <w:marTop w:val="0"/>
      <w:marBottom w:val="0"/>
      <w:divBdr>
        <w:top w:val="none" w:sz="0" w:space="0" w:color="auto"/>
        <w:left w:val="none" w:sz="0" w:space="0" w:color="auto"/>
        <w:bottom w:val="none" w:sz="0" w:space="0" w:color="auto"/>
        <w:right w:val="none" w:sz="0" w:space="0" w:color="auto"/>
      </w:divBdr>
      <w:divsChild>
        <w:div w:id="882717372">
          <w:marLeft w:val="0"/>
          <w:marRight w:val="0"/>
          <w:marTop w:val="0"/>
          <w:marBottom w:val="0"/>
          <w:divBdr>
            <w:top w:val="none" w:sz="0" w:space="0" w:color="auto"/>
            <w:left w:val="none" w:sz="0" w:space="0" w:color="auto"/>
            <w:bottom w:val="none" w:sz="0" w:space="0" w:color="auto"/>
            <w:right w:val="none" w:sz="0" w:space="0" w:color="auto"/>
          </w:divBdr>
        </w:div>
      </w:divsChild>
    </w:div>
    <w:div w:id="1689479753">
      <w:bodyDiv w:val="1"/>
      <w:marLeft w:val="0"/>
      <w:marRight w:val="0"/>
      <w:marTop w:val="0"/>
      <w:marBottom w:val="0"/>
      <w:divBdr>
        <w:top w:val="none" w:sz="0" w:space="0" w:color="auto"/>
        <w:left w:val="none" w:sz="0" w:space="0" w:color="auto"/>
        <w:bottom w:val="none" w:sz="0" w:space="0" w:color="auto"/>
        <w:right w:val="none" w:sz="0" w:space="0" w:color="auto"/>
      </w:divBdr>
    </w:div>
    <w:div w:id="1692606609">
      <w:bodyDiv w:val="1"/>
      <w:marLeft w:val="0"/>
      <w:marRight w:val="0"/>
      <w:marTop w:val="0"/>
      <w:marBottom w:val="0"/>
      <w:divBdr>
        <w:top w:val="none" w:sz="0" w:space="0" w:color="auto"/>
        <w:left w:val="none" w:sz="0" w:space="0" w:color="auto"/>
        <w:bottom w:val="none" w:sz="0" w:space="0" w:color="auto"/>
        <w:right w:val="none" w:sz="0" w:space="0" w:color="auto"/>
      </w:divBdr>
    </w:div>
    <w:div w:id="1713380695">
      <w:bodyDiv w:val="1"/>
      <w:marLeft w:val="0"/>
      <w:marRight w:val="0"/>
      <w:marTop w:val="0"/>
      <w:marBottom w:val="0"/>
      <w:divBdr>
        <w:top w:val="none" w:sz="0" w:space="0" w:color="auto"/>
        <w:left w:val="none" w:sz="0" w:space="0" w:color="auto"/>
        <w:bottom w:val="none" w:sz="0" w:space="0" w:color="auto"/>
        <w:right w:val="none" w:sz="0" w:space="0" w:color="auto"/>
      </w:divBdr>
    </w:div>
    <w:div w:id="1714695641">
      <w:bodyDiv w:val="1"/>
      <w:marLeft w:val="0"/>
      <w:marRight w:val="0"/>
      <w:marTop w:val="0"/>
      <w:marBottom w:val="0"/>
      <w:divBdr>
        <w:top w:val="none" w:sz="0" w:space="0" w:color="auto"/>
        <w:left w:val="none" w:sz="0" w:space="0" w:color="auto"/>
        <w:bottom w:val="none" w:sz="0" w:space="0" w:color="auto"/>
        <w:right w:val="none" w:sz="0" w:space="0" w:color="auto"/>
      </w:divBdr>
    </w:div>
    <w:div w:id="1735808712">
      <w:bodyDiv w:val="1"/>
      <w:marLeft w:val="0"/>
      <w:marRight w:val="0"/>
      <w:marTop w:val="0"/>
      <w:marBottom w:val="0"/>
      <w:divBdr>
        <w:top w:val="none" w:sz="0" w:space="0" w:color="auto"/>
        <w:left w:val="none" w:sz="0" w:space="0" w:color="auto"/>
        <w:bottom w:val="none" w:sz="0" w:space="0" w:color="auto"/>
        <w:right w:val="none" w:sz="0" w:space="0" w:color="auto"/>
      </w:divBdr>
    </w:div>
    <w:div w:id="1752923343">
      <w:bodyDiv w:val="1"/>
      <w:marLeft w:val="0"/>
      <w:marRight w:val="0"/>
      <w:marTop w:val="0"/>
      <w:marBottom w:val="0"/>
      <w:divBdr>
        <w:top w:val="none" w:sz="0" w:space="0" w:color="auto"/>
        <w:left w:val="none" w:sz="0" w:space="0" w:color="auto"/>
        <w:bottom w:val="none" w:sz="0" w:space="0" w:color="auto"/>
        <w:right w:val="none" w:sz="0" w:space="0" w:color="auto"/>
      </w:divBdr>
      <w:divsChild>
        <w:div w:id="731925192">
          <w:marLeft w:val="0"/>
          <w:marRight w:val="0"/>
          <w:marTop w:val="0"/>
          <w:marBottom w:val="0"/>
          <w:divBdr>
            <w:top w:val="none" w:sz="0" w:space="0" w:color="auto"/>
            <w:left w:val="none" w:sz="0" w:space="0" w:color="auto"/>
            <w:bottom w:val="none" w:sz="0" w:space="0" w:color="auto"/>
            <w:right w:val="none" w:sz="0" w:space="0" w:color="auto"/>
          </w:divBdr>
          <w:divsChild>
            <w:div w:id="983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5128">
      <w:bodyDiv w:val="1"/>
      <w:marLeft w:val="0"/>
      <w:marRight w:val="0"/>
      <w:marTop w:val="0"/>
      <w:marBottom w:val="0"/>
      <w:divBdr>
        <w:top w:val="none" w:sz="0" w:space="0" w:color="auto"/>
        <w:left w:val="none" w:sz="0" w:space="0" w:color="auto"/>
        <w:bottom w:val="none" w:sz="0" w:space="0" w:color="auto"/>
        <w:right w:val="none" w:sz="0" w:space="0" w:color="auto"/>
      </w:divBdr>
    </w:div>
    <w:div w:id="1778673084">
      <w:bodyDiv w:val="1"/>
      <w:marLeft w:val="0"/>
      <w:marRight w:val="0"/>
      <w:marTop w:val="0"/>
      <w:marBottom w:val="0"/>
      <w:divBdr>
        <w:top w:val="none" w:sz="0" w:space="0" w:color="auto"/>
        <w:left w:val="none" w:sz="0" w:space="0" w:color="auto"/>
        <w:bottom w:val="none" w:sz="0" w:space="0" w:color="auto"/>
        <w:right w:val="none" w:sz="0" w:space="0" w:color="auto"/>
      </w:divBdr>
    </w:div>
    <w:div w:id="1783842041">
      <w:bodyDiv w:val="1"/>
      <w:marLeft w:val="0"/>
      <w:marRight w:val="0"/>
      <w:marTop w:val="0"/>
      <w:marBottom w:val="0"/>
      <w:divBdr>
        <w:top w:val="none" w:sz="0" w:space="0" w:color="auto"/>
        <w:left w:val="none" w:sz="0" w:space="0" w:color="auto"/>
        <w:bottom w:val="none" w:sz="0" w:space="0" w:color="auto"/>
        <w:right w:val="none" w:sz="0" w:space="0" w:color="auto"/>
      </w:divBdr>
    </w:div>
    <w:div w:id="1795708588">
      <w:bodyDiv w:val="1"/>
      <w:marLeft w:val="0"/>
      <w:marRight w:val="0"/>
      <w:marTop w:val="0"/>
      <w:marBottom w:val="0"/>
      <w:divBdr>
        <w:top w:val="none" w:sz="0" w:space="0" w:color="auto"/>
        <w:left w:val="none" w:sz="0" w:space="0" w:color="auto"/>
        <w:bottom w:val="none" w:sz="0" w:space="0" w:color="auto"/>
        <w:right w:val="none" w:sz="0" w:space="0" w:color="auto"/>
      </w:divBdr>
    </w:div>
    <w:div w:id="1813594528">
      <w:bodyDiv w:val="1"/>
      <w:marLeft w:val="0"/>
      <w:marRight w:val="0"/>
      <w:marTop w:val="0"/>
      <w:marBottom w:val="0"/>
      <w:divBdr>
        <w:top w:val="none" w:sz="0" w:space="0" w:color="auto"/>
        <w:left w:val="none" w:sz="0" w:space="0" w:color="auto"/>
        <w:bottom w:val="none" w:sz="0" w:space="0" w:color="auto"/>
        <w:right w:val="none" w:sz="0" w:space="0" w:color="auto"/>
      </w:divBdr>
      <w:divsChild>
        <w:div w:id="1079911913">
          <w:marLeft w:val="0"/>
          <w:marRight w:val="0"/>
          <w:marTop w:val="0"/>
          <w:marBottom w:val="0"/>
          <w:divBdr>
            <w:top w:val="none" w:sz="0" w:space="0" w:color="auto"/>
            <w:left w:val="none" w:sz="0" w:space="0" w:color="auto"/>
            <w:bottom w:val="none" w:sz="0" w:space="0" w:color="auto"/>
            <w:right w:val="none" w:sz="0" w:space="0" w:color="auto"/>
          </w:divBdr>
          <w:divsChild>
            <w:div w:id="12526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70590">
      <w:bodyDiv w:val="1"/>
      <w:marLeft w:val="0"/>
      <w:marRight w:val="0"/>
      <w:marTop w:val="0"/>
      <w:marBottom w:val="0"/>
      <w:divBdr>
        <w:top w:val="none" w:sz="0" w:space="0" w:color="auto"/>
        <w:left w:val="none" w:sz="0" w:space="0" w:color="auto"/>
        <w:bottom w:val="none" w:sz="0" w:space="0" w:color="auto"/>
        <w:right w:val="none" w:sz="0" w:space="0" w:color="auto"/>
      </w:divBdr>
    </w:div>
    <w:div w:id="1819879769">
      <w:bodyDiv w:val="1"/>
      <w:marLeft w:val="0"/>
      <w:marRight w:val="0"/>
      <w:marTop w:val="0"/>
      <w:marBottom w:val="0"/>
      <w:divBdr>
        <w:top w:val="none" w:sz="0" w:space="0" w:color="auto"/>
        <w:left w:val="none" w:sz="0" w:space="0" w:color="auto"/>
        <w:bottom w:val="none" w:sz="0" w:space="0" w:color="auto"/>
        <w:right w:val="none" w:sz="0" w:space="0" w:color="auto"/>
      </w:divBdr>
      <w:divsChild>
        <w:div w:id="179856864">
          <w:marLeft w:val="0"/>
          <w:marRight w:val="0"/>
          <w:marTop w:val="0"/>
          <w:marBottom w:val="0"/>
          <w:divBdr>
            <w:top w:val="none" w:sz="0" w:space="0" w:color="auto"/>
            <w:left w:val="none" w:sz="0" w:space="0" w:color="auto"/>
            <w:bottom w:val="none" w:sz="0" w:space="0" w:color="auto"/>
            <w:right w:val="none" w:sz="0" w:space="0" w:color="auto"/>
          </w:divBdr>
          <w:divsChild>
            <w:div w:id="992608649">
              <w:marLeft w:val="0"/>
              <w:marRight w:val="0"/>
              <w:marTop w:val="0"/>
              <w:marBottom w:val="0"/>
              <w:divBdr>
                <w:top w:val="none" w:sz="0" w:space="0" w:color="auto"/>
                <w:left w:val="none" w:sz="0" w:space="0" w:color="auto"/>
                <w:bottom w:val="none" w:sz="0" w:space="0" w:color="auto"/>
                <w:right w:val="none" w:sz="0" w:space="0" w:color="auto"/>
              </w:divBdr>
              <w:divsChild>
                <w:div w:id="1795757923">
                  <w:marLeft w:val="0"/>
                  <w:marRight w:val="0"/>
                  <w:marTop w:val="0"/>
                  <w:marBottom w:val="0"/>
                  <w:divBdr>
                    <w:top w:val="none" w:sz="0" w:space="0" w:color="auto"/>
                    <w:left w:val="none" w:sz="0" w:space="0" w:color="auto"/>
                    <w:bottom w:val="none" w:sz="0" w:space="0" w:color="auto"/>
                    <w:right w:val="none" w:sz="0" w:space="0" w:color="auto"/>
                  </w:divBdr>
                </w:div>
              </w:divsChild>
            </w:div>
            <w:div w:id="1704790689">
              <w:marLeft w:val="0"/>
              <w:marRight w:val="0"/>
              <w:marTop w:val="225"/>
              <w:marBottom w:val="75"/>
              <w:divBdr>
                <w:top w:val="none" w:sz="0" w:space="0" w:color="auto"/>
                <w:left w:val="none" w:sz="0" w:space="0" w:color="auto"/>
                <w:bottom w:val="none" w:sz="0" w:space="0" w:color="auto"/>
                <w:right w:val="none" w:sz="0" w:space="0" w:color="auto"/>
              </w:divBdr>
            </w:div>
            <w:div w:id="1242909678">
              <w:marLeft w:val="0"/>
              <w:marRight w:val="0"/>
              <w:marTop w:val="0"/>
              <w:marBottom w:val="0"/>
              <w:divBdr>
                <w:top w:val="none" w:sz="0" w:space="0" w:color="auto"/>
                <w:left w:val="none" w:sz="0" w:space="0" w:color="auto"/>
                <w:bottom w:val="none" w:sz="0" w:space="0" w:color="auto"/>
                <w:right w:val="none" w:sz="0" w:space="0" w:color="auto"/>
              </w:divBdr>
              <w:divsChild>
                <w:div w:id="1129472905">
                  <w:marLeft w:val="0"/>
                  <w:marRight w:val="0"/>
                  <w:marTop w:val="0"/>
                  <w:marBottom w:val="0"/>
                  <w:divBdr>
                    <w:top w:val="none" w:sz="0" w:space="0" w:color="auto"/>
                    <w:left w:val="none" w:sz="0" w:space="0" w:color="auto"/>
                    <w:bottom w:val="none" w:sz="0" w:space="0" w:color="auto"/>
                    <w:right w:val="none" w:sz="0" w:space="0" w:color="auto"/>
                  </w:divBdr>
                </w:div>
                <w:div w:id="32540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04500">
      <w:bodyDiv w:val="1"/>
      <w:marLeft w:val="0"/>
      <w:marRight w:val="0"/>
      <w:marTop w:val="0"/>
      <w:marBottom w:val="0"/>
      <w:divBdr>
        <w:top w:val="none" w:sz="0" w:space="0" w:color="auto"/>
        <w:left w:val="none" w:sz="0" w:space="0" w:color="auto"/>
        <w:bottom w:val="none" w:sz="0" w:space="0" w:color="auto"/>
        <w:right w:val="none" w:sz="0" w:space="0" w:color="auto"/>
      </w:divBdr>
    </w:div>
    <w:div w:id="1851869162">
      <w:bodyDiv w:val="1"/>
      <w:marLeft w:val="0"/>
      <w:marRight w:val="0"/>
      <w:marTop w:val="0"/>
      <w:marBottom w:val="0"/>
      <w:divBdr>
        <w:top w:val="none" w:sz="0" w:space="0" w:color="auto"/>
        <w:left w:val="none" w:sz="0" w:space="0" w:color="auto"/>
        <w:bottom w:val="none" w:sz="0" w:space="0" w:color="auto"/>
        <w:right w:val="none" w:sz="0" w:space="0" w:color="auto"/>
      </w:divBdr>
      <w:divsChild>
        <w:div w:id="1502428291">
          <w:marLeft w:val="0"/>
          <w:marRight w:val="0"/>
          <w:marTop w:val="0"/>
          <w:marBottom w:val="0"/>
          <w:divBdr>
            <w:top w:val="none" w:sz="0" w:space="0" w:color="auto"/>
            <w:left w:val="none" w:sz="0" w:space="0" w:color="auto"/>
            <w:bottom w:val="none" w:sz="0" w:space="0" w:color="auto"/>
            <w:right w:val="none" w:sz="0" w:space="0" w:color="auto"/>
          </w:divBdr>
          <w:divsChild>
            <w:div w:id="1639384600">
              <w:marLeft w:val="0"/>
              <w:marRight w:val="0"/>
              <w:marTop w:val="0"/>
              <w:marBottom w:val="0"/>
              <w:divBdr>
                <w:top w:val="none" w:sz="0" w:space="0" w:color="auto"/>
                <w:left w:val="none" w:sz="0" w:space="0" w:color="auto"/>
                <w:bottom w:val="none" w:sz="0" w:space="0" w:color="auto"/>
                <w:right w:val="none" w:sz="0" w:space="0" w:color="auto"/>
              </w:divBdr>
            </w:div>
          </w:divsChild>
        </w:div>
        <w:div w:id="1589843722">
          <w:marLeft w:val="0"/>
          <w:marRight w:val="0"/>
          <w:marTop w:val="225"/>
          <w:marBottom w:val="75"/>
          <w:divBdr>
            <w:top w:val="none" w:sz="0" w:space="0" w:color="auto"/>
            <w:left w:val="none" w:sz="0" w:space="0" w:color="auto"/>
            <w:bottom w:val="none" w:sz="0" w:space="0" w:color="auto"/>
            <w:right w:val="none" w:sz="0" w:space="0" w:color="auto"/>
          </w:divBdr>
        </w:div>
      </w:divsChild>
    </w:div>
    <w:div w:id="1858301905">
      <w:bodyDiv w:val="1"/>
      <w:marLeft w:val="0"/>
      <w:marRight w:val="0"/>
      <w:marTop w:val="0"/>
      <w:marBottom w:val="0"/>
      <w:divBdr>
        <w:top w:val="none" w:sz="0" w:space="0" w:color="auto"/>
        <w:left w:val="none" w:sz="0" w:space="0" w:color="auto"/>
        <w:bottom w:val="none" w:sz="0" w:space="0" w:color="auto"/>
        <w:right w:val="none" w:sz="0" w:space="0" w:color="auto"/>
      </w:divBdr>
      <w:divsChild>
        <w:div w:id="1329291854">
          <w:marLeft w:val="0"/>
          <w:marRight w:val="0"/>
          <w:marTop w:val="0"/>
          <w:marBottom w:val="0"/>
          <w:divBdr>
            <w:top w:val="none" w:sz="0" w:space="0" w:color="auto"/>
            <w:left w:val="none" w:sz="0" w:space="0" w:color="auto"/>
            <w:bottom w:val="none" w:sz="0" w:space="0" w:color="auto"/>
            <w:right w:val="none" w:sz="0" w:space="0" w:color="auto"/>
          </w:divBdr>
          <w:divsChild>
            <w:div w:id="1172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921">
      <w:bodyDiv w:val="1"/>
      <w:marLeft w:val="0"/>
      <w:marRight w:val="0"/>
      <w:marTop w:val="0"/>
      <w:marBottom w:val="0"/>
      <w:divBdr>
        <w:top w:val="none" w:sz="0" w:space="0" w:color="auto"/>
        <w:left w:val="none" w:sz="0" w:space="0" w:color="auto"/>
        <w:bottom w:val="none" w:sz="0" w:space="0" w:color="auto"/>
        <w:right w:val="none" w:sz="0" w:space="0" w:color="auto"/>
      </w:divBdr>
      <w:divsChild>
        <w:div w:id="1290361965">
          <w:marLeft w:val="0"/>
          <w:marRight w:val="0"/>
          <w:marTop w:val="0"/>
          <w:marBottom w:val="0"/>
          <w:divBdr>
            <w:top w:val="none" w:sz="0" w:space="0" w:color="auto"/>
            <w:left w:val="none" w:sz="0" w:space="0" w:color="auto"/>
            <w:bottom w:val="none" w:sz="0" w:space="0" w:color="auto"/>
            <w:right w:val="none" w:sz="0" w:space="0" w:color="auto"/>
          </w:divBdr>
        </w:div>
      </w:divsChild>
    </w:div>
    <w:div w:id="1863547377">
      <w:bodyDiv w:val="1"/>
      <w:marLeft w:val="0"/>
      <w:marRight w:val="0"/>
      <w:marTop w:val="0"/>
      <w:marBottom w:val="0"/>
      <w:divBdr>
        <w:top w:val="none" w:sz="0" w:space="0" w:color="auto"/>
        <w:left w:val="none" w:sz="0" w:space="0" w:color="auto"/>
        <w:bottom w:val="none" w:sz="0" w:space="0" w:color="auto"/>
        <w:right w:val="none" w:sz="0" w:space="0" w:color="auto"/>
      </w:divBdr>
    </w:div>
    <w:div w:id="1868332686">
      <w:bodyDiv w:val="1"/>
      <w:marLeft w:val="0"/>
      <w:marRight w:val="0"/>
      <w:marTop w:val="0"/>
      <w:marBottom w:val="0"/>
      <w:divBdr>
        <w:top w:val="none" w:sz="0" w:space="0" w:color="auto"/>
        <w:left w:val="none" w:sz="0" w:space="0" w:color="auto"/>
        <w:bottom w:val="none" w:sz="0" w:space="0" w:color="auto"/>
        <w:right w:val="none" w:sz="0" w:space="0" w:color="auto"/>
      </w:divBdr>
      <w:divsChild>
        <w:div w:id="1172988521">
          <w:marLeft w:val="0"/>
          <w:marRight w:val="0"/>
          <w:marTop w:val="0"/>
          <w:marBottom w:val="0"/>
          <w:divBdr>
            <w:top w:val="none" w:sz="0" w:space="0" w:color="auto"/>
            <w:left w:val="none" w:sz="0" w:space="0" w:color="auto"/>
            <w:bottom w:val="none" w:sz="0" w:space="0" w:color="auto"/>
            <w:right w:val="none" w:sz="0" w:space="0" w:color="auto"/>
          </w:divBdr>
          <w:divsChild>
            <w:div w:id="2075199954">
              <w:marLeft w:val="0"/>
              <w:marRight w:val="0"/>
              <w:marTop w:val="0"/>
              <w:marBottom w:val="0"/>
              <w:divBdr>
                <w:top w:val="none" w:sz="0" w:space="0" w:color="auto"/>
                <w:left w:val="none" w:sz="0" w:space="0" w:color="auto"/>
                <w:bottom w:val="none" w:sz="0" w:space="0" w:color="auto"/>
                <w:right w:val="none" w:sz="0" w:space="0" w:color="auto"/>
              </w:divBdr>
              <w:divsChild>
                <w:div w:id="1663897444">
                  <w:marLeft w:val="0"/>
                  <w:marRight w:val="0"/>
                  <w:marTop w:val="0"/>
                  <w:marBottom w:val="0"/>
                  <w:divBdr>
                    <w:top w:val="none" w:sz="0" w:space="0" w:color="auto"/>
                    <w:left w:val="none" w:sz="0" w:space="0" w:color="auto"/>
                    <w:bottom w:val="none" w:sz="0" w:space="0" w:color="auto"/>
                    <w:right w:val="none" w:sz="0" w:space="0" w:color="auto"/>
                  </w:divBdr>
                  <w:divsChild>
                    <w:div w:id="22634705">
                      <w:marLeft w:val="0"/>
                      <w:marRight w:val="0"/>
                      <w:marTop w:val="0"/>
                      <w:marBottom w:val="0"/>
                      <w:divBdr>
                        <w:top w:val="none" w:sz="0" w:space="0" w:color="auto"/>
                        <w:left w:val="none" w:sz="0" w:space="0" w:color="auto"/>
                        <w:bottom w:val="none" w:sz="0" w:space="0" w:color="auto"/>
                        <w:right w:val="none" w:sz="0" w:space="0" w:color="auto"/>
                      </w:divBdr>
                      <w:divsChild>
                        <w:div w:id="2108386495">
                          <w:marLeft w:val="0"/>
                          <w:marRight w:val="0"/>
                          <w:marTop w:val="0"/>
                          <w:marBottom w:val="0"/>
                          <w:divBdr>
                            <w:top w:val="none" w:sz="0" w:space="0" w:color="auto"/>
                            <w:left w:val="none" w:sz="0" w:space="0" w:color="auto"/>
                            <w:bottom w:val="none" w:sz="0" w:space="0" w:color="auto"/>
                            <w:right w:val="none" w:sz="0" w:space="0" w:color="auto"/>
                          </w:divBdr>
                          <w:divsChild>
                            <w:div w:id="1182279412">
                              <w:marLeft w:val="0"/>
                              <w:marRight w:val="0"/>
                              <w:marTop w:val="0"/>
                              <w:marBottom w:val="0"/>
                              <w:divBdr>
                                <w:top w:val="none" w:sz="0" w:space="0" w:color="auto"/>
                                <w:left w:val="none" w:sz="0" w:space="0" w:color="auto"/>
                                <w:bottom w:val="none" w:sz="0" w:space="0" w:color="auto"/>
                                <w:right w:val="none" w:sz="0" w:space="0" w:color="auto"/>
                              </w:divBdr>
                              <w:divsChild>
                                <w:div w:id="1592274142">
                                  <w:marLeft w:val="0"/>
                                  <w:marRight w:val="0"/>
                                  <w:marTop w:val="0"/>
                                  <w:marBottom w:val="0"/>
                                  <w:divBdr>
                                    <w:top w:val="none" w:sz="0" w:space="0" w:color="auto"/>
                                    <w:left w:val="none" w:sz="0" w:space="0" w:color="auto"/>
                                    <w:bottom w:val="none" w:sz="0" w:space="0" w:color="auto"/>
                                    <w:right w:val="none" w:sz="0" w:space="0" w:color="auto"/>
                                  </w:divBdr>
                                  <w:divsChild>
                                    <w:div w:id="493685867">
                                      <w:marLeft w:val="0"/>
                                      <w:marRight w:val="0"/>
                                      <w:marTop w:val="0"/>
                                      <w:marBottom w:val="0"/>
                                      <w:divBdr>
                                        <w:top w:val="none" w:sz="0" w:space="0" w:color="auto"/>
                                        <w:left w:val="none" w:sz="0" w:space="0" w:color="auto"/>
                                        <w:bottom w:val="none" w:sz="0" w:space="0" w:color="auto"/>
                                        <w:right w:val="none" w:sz="0" w:space="0" w:color="auto"/>
                                      </w:divBdr>
                                      <w:divsChild>
                                        <w:div w:id="1080099310">
                                          <w:marLeft w:val="0"/>
                                          <w:marRight w:val="0"/>
                                          <w:marTop w:val="0"/>
                                          <w:marBottom w:val="0"/>
                                          <w:divBdr>
                                            <w:top w:val="none" w:sz="0" w:space="0" w:color="auto"/>
                                            <w:left w:val="none" w:sz="0" w:space="0" w:color="auto"/>
                                            <w:bottom w:val="none" w:sz="0" w:space="0" w:color="auto"/>
                                            <w:right w:val="none" w:sz="0" w:space="0" w:color="auto"/>
                                          </w:divBdr>
                                          <w:divsChild>
                                            <w:div w:id="477722197">
                                              <w:marLeft w:val="0"/>
                                              <w:marRight w:val="0"/>
                                              <w:marTop w:val="0"/>
                                              <w:marBottom w:val="0"/>
                                              <w:divBdr>
                                                <w:top w:val="none" w:sz="0" w:space="0" w:color="auto"/>
                                                <w:left w:val="none" w:sz="0" w:space="0" w:color="auto"/>
                                                <w:bottom w:val="none" w:sz="0" w:space="0" w:color="auto"/>
                                                <w:right w:val="none" w:sz="0" w:space="0" w:color="auto"/>
                                              </w:divBdr>
                                              <w:divsChild>
                                                <w:div w:id="1419323482">
                                                  <w:marLeft w:val="0"/>
                                                  <w:marRight w:val="150"/>
                                                  <w:marTop w:val="0"/>
                                                  <w:marBottom w:val="0"/>
                                                  <w:divBdr>
                                                    <w:top w:val="none" w:sz="0" w:space="0" w:color="auto"/>
                                                    <w:left w:val="none" w:sz="0" w:space="0" w:color="auto"/>
                                                    <w:bottom w:val="none" w:sz="0" w:space="0" w:color="auto"/>
                                                    <w:right w:val="none" w:sz="0" w:space="0" w:color="auto"/>
                                                  </w:divBdr>
                                                  <w:divsChild>
                                                    <w:div w:id="403533380">
                                                      <w:marLeft w:val="0"/>
                                                      <w:marRight w:val="0"/>
                                                      <w:marTop w:val="0"/>
                                                      <w:marBottom w:val="0"/>
                                                      <w:divBdr>
                                                        <w:top w:val="none" w:sz="0" w:space="0" w:color="auto"/>
                                                        <w:left w:val="none" w:sz="0" w:space="0" w:color="auto"/>
                                                        <w:bottom w:val="none" w:sz="0" w:space="0" w:color="auto"/>
                                                        <w:right w:val="none" w:sz="0" w:space="0" w:color="auto"/>
                                                      </w:divBdr>
                                                      <w:divsChild>
                                                        <w:div w:id="722364585">
                                                          <w:marLeft w:val="0"/>
                                                          <w:marRight w:val="0"/>
                                                          <w:marTop w:val="225"/>
                                                          <w:marBottom w:val="75"/>
                                                          <w:divBdr>
                                                            <w:top w:val="none" w:sz="0" w:space="0" w:color="auto"/>
                                                            <w:left w:val="none" w:sz="0" w:space="0" w:color="auto"/>
                                                            <w:bottom w:val="none" w:sz="0" w:space="0" w:color="auto"/>
                                                            <w:right w:val="none" w:sz="0" w:space="0" w:color="auto"/>
                                                          </w:divBdr>
                                                        </w:div>
                                                        <w:div w:id="2138332521">
                                                          <w:marLeft w:val="0"/>
                                                          <w:marRight w:val="0"/>
                                                          <w:marTop w:val="0"/>
                                                          <w:marBottom w:val="0"/>
                                                          <w:divBdr>
                                                            <w:top w:val="none" w:sz="0" w:space="0" w:color="auto"/>
                                                            <w:left w:val="none" w:sz="0" w:space="0" w:color="auto"/>
                                                            <w:bottom w:val="none" w:sz="0" w:space="0" w:color="auto"/>
                                                            <w:right w:val="none" w:sz="0" w:space="0" w:color="auto"/>
                                                          </w:divBdr>
                                                          <w:divsChild>
                                                            <w:div w:id="891116898">
                                                              <w:marLeft w:val="0"/>
                                                              <w:marRight w:val="0"/>
                                                              <w:marTop w:val="0"/>
                                                              <w:marBottom w:val="0"/>
                                                              <w:divBdr>
                                                                <w:top w:val="none" w:sz="0" w:space="0" w:color="auto"/>
                                                                <w:left w:val="none" w:sz="0" w:space="0" w:color="auto"/>
                                                                <w:bottom w:val="none" w:sz="0" w:space="0" w:color="auto"/>
                                                                <w:right w:val="none" w:sz="0" w:space="0" w:color="auto"/>
                                                              </w:divBdr>
                                                            </w:div>
                                                            <w:div w:id="3887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8076862">
      <w:bodyDiv w:val="1"/>
      <w:marLeft w:val="0"/>
      <w:marRight w:val="0"/>
      <w:marTop w:val="0"/>
      <w:marBottom w:val="0"/>
      <w:divBdr>
        <w:top w:val="none" w:sz="0" w:space="0" w:color="auto"/>
        <w:left w:val="none" w:sz="0" w:space="0" w:color="auto"/>
        <w:bottom w:val="none" w:sz="0" w:space="0" w:color="auto"/>
        <w:right w:val="none" w:sz="0" w:space="0" w:color="auto"/>
      </w:divBdr>
    </w:div>
    <w:div w:id="1907228762">
      <w:bodyDiv w:val="1"/>
      <w:marLeft w:val="0"/>
      <w:marRight w:val="0"/>
      <w:marTop w:val="0"/>
      <w:marBottom w:val="0"/>
      <w:divBdr>
        <w:top w:val="none" w:sz="0" w:space="0" w:color="auto"/>
        <w:left w:val="none" w:sz="0" w:space="0" w:color="auto"/>
        <w:bottom w:val="none" w:sz="0" w:space="0" w:color="auto"/>
        <w:right w:val="none" w:sz="0" w:space="0" w:color="auto"/>
      </w:divBdr>
      <w:divsChild>
        <w:div w:id="41098732">
          <w:marLeft w:val="0"/>
          <w:marRight w:val="0"/>
          <w:marTop w:val="0"/>
          <w:marBottom w:val="0"/>
          <w:divBdr>
            <w:top w:val="none" w:sz="0" w:space="0" w:color="auto"/>
            <w:left w:val="none" w:sz="0" w:space="0" w:color="auto"/>
            <w:bottom w:val="none" w:sz="0" w:space="0" w:color="auto"/>
            <w:right w:val="none" w:sz="0" w:space="0" w:color="auto"/>
          </w:divBdr>
        </w:div>
      </w:divsChild>
    </w:div>
    <w:div w:id="1908757309">
      <w:bodyDiv w:val="1"/>
      <w:marLeft w:val="0"/>
      <w:marRight w:val="0"/>
      <w:marTop w:val="0"/>
      <w:marBottom w:val="0"/>
      <w:divBdr>
        <w:top w:val="none" w:sz="0" w:space="0" w:color="auto"/>
        <w:left w:val="none" w:sz="0" w:space="0" w:color="auto"/>
        <w:bottom w:val="none" w:sz="0" w:space="0" w:color="auto"/>
        <w:right w:val="none" w:sz="0" w:space="0" w:color="auto"/>
      </w:divBdr>
    </w:div>
    <w:div w:id="1916209942">
      <w:bodyDiv w:val="1"/>
      <w:marLeft w:val="0"/>
      <w:marRight w:val="0"/>
      <w:marTop w:val="0"/>
      <w:marBottom w:val="0"/>
      <w:divBdr>
        <w:top w:val="none" w:sz="0" w:space="0" w:color="auto"/>
        <w:left w:val="none" w:sz="0" w:space="0" w:color="auto"/>
        <w:bottom w:val="none" w:sz="0" w:space="0" w:color="auto"/>
        <w:right w:val="none" w:sz="0" w:space="0" w:color="auto"/>
      </w:divBdr>
    </w:div>
    <w:div w:id="1918856029">
      <w:bodyDiv w:val="1"/>
      <w:marLeft w:val="0"/>
      <w:marRight w:val="0"/>
      <w:marTop w:val="0"/>
      <w:marBottom w:val="0"/>
      <w:divBdr>
        <w:top w:val="none" w:sz="0" w:space="0" w:color="auto"/>
        <w:left w:val="none" w:sz="0" w:space="0" w:color="auto"/>
        <w:bottom w:val="none" w:sz="0" w:space="0" w:color="auto"/>
        <w:right w:val="none" w:sz="0" w:space="0" w:color="auto"/>
      </w:divBdr>
      <w:divsChild>
        <w:div w:id="1950895176">
          <w:marLeft w:val="0"/>
          <w:marRight w:val="0"/>
          <w:marTop w:val="0"/>
          <w:marBottom w:val="0"/>
          <w:divBdr>
            <w:top w:val="none" w:sz="0" w:space="0" w:color="auto"/>
            <w:left w:val="none" w:sz="0" w:space="0" w:color="auto"/>
            <w:bottom w:val="none" w:sz="0" w:space="0" w:color="auto"/>
            <w:right w:val="none" w:sz="0" w:space="0" w:color="auto"/>
          </w:divBdr>
          <w:divsChild>
            <w:div w:id="16844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3325">
      <w:bodyDiv w:val="1"/>
      <w:marLeft w:val="0"/>
      <w:marRight w:val="0"/>
      <w:marTop w:val="0"/>
      <w:marBottom w:val="0"/>
      <w:divBdr>
        <w:top w:val="none" w:sz="0" w:space="0" w:color="auto"/>
        <w:left w:val="none" w:sz="0" w:space="0" w:color="auto"/>
        <w:bottom w:val="none" w:sz="0" w:space="0" w:color="auto"/>
        <w:right w:val="none" w:sz="0" w:space="0" w:color="auto"/>
      </w:divBdr>
    </w:div>
    <w:div w:id="1925794585">
      <w:bodyDiv w:val="1"/>
      <w:marLeft w:val="0"/>
      <w:marRight w:val="0"/>
      <w:marTop w:val="0"/>
      <w:marBottom w:val="0"/>
      <w:divBdr>
        <w:top w:val="none" w:sz="0" w:space="0" w:color="auto"/>
        <w:left w:val="none" w:sz="0" w:space="0" w:color="auto"/>
        <w:bottom w:val="none" w:sz="0" w:space="0" w:color="auto"/>
        <w:right w:val="none" w:sz="0" w:space="0" w:color="auto"/>
      </w:divBdr>
    </w:div>
    <w:div w:id="1930196003">
      <w:bodyDiv w:val="1"/>
      <w:marLeft w:val="0"/>
      <w:marRight w:val="0"/>
      <w:marTop w:val="0"/>
      <w:marBottom w:val="0"/>
      <w:divBdr>
        <w:top w:val="none" w:sz="0" w:space="0" w:color="auto"/>
        <w:left w:val="none" w:sz="0" w:space="0" w:color="auto"/>
        <w:bottom w:val="none" w:sz="0" w:space="0" w:color="auto"/>
        <w:right w:val="none" w:sz="0" w:space="0" w:color="auto"/>
      </w:divBdr>
    </w:div>
    <w:div w:id="1933470773">
      <w:bodyDiv w:val="1"/>
      <w:marLeft w:val="0"/>
      <w:marRight w:val="0"/>
      <w:marTop w:val="0"/>
      <w:marBottom w:val="0"/>
      <w:divBdr>
        <w:top w:val="none" w:sz="0" w:space="0" w:color="auto"/>
        <w:left w:val="none" w:sz="0" w:space="0" w:color="auto"/>
        <w:bottom w:val="none" w:sz="0" w:space="0" w:color="auto"/>
        <w:right w:val="none" w:sz="0" w:space="0" w:color="auto"/>
      </w:divBdr>
    </w:div>
    <w:div w:id="1946694306">
      <w:bodyDiv w:val="1"/>
      <w:marLeft w:val="0"/>
      <w:marRight w:val="0"/>
      <w:marTop w:val="0"/>
      <w:marBottom w:val="0"/>
      <w:divBdr>
        <w:top w:val="none" w:sz="0" w:space="0" w:color="auto"/>
        <w:left w:val="none" w:sz="0" w:space="0" w:color="auto"/>
        <w:bottom w:val="none" w:sz="0" w:space="0" w:color="auto"/>
        <w:right w:val="none" w:sz="0" w:space="0" w:color="auto"/>
      </w:divBdr>
    </w:div>
    <w:div w:id="1948733781">
      <w:bodyDiv w:val="1"/>
      <w:marLeft w:val="0"/>
      <w:marRight w:val="0"/>
      <w:marTop w:val="0"/>
      <w:marBottom w:val="0"/>
      <w:divBdr>
        <w:top w:val="none" w:sz="0" w:space="0" w:color="auto"/>
        <w:left w:val="none" w:sz="0" w:space="0" w:color="auto"/>
        <w:bottom w:val="none" w:sz="0" w:space="0" w:color="auto"/>
        <w:right w:val="none" w:sz="0" w:space="0" w:color="auto"/>
      </w:divBdr>
      <w:divsChild>
        <w:div w:id="945962870">
          <w:marLeft w:val="0"/>
          <w:marRight w:val="0"/>
          <w:marTop w:val="0"/>
          <w:marBottom w:val="0"/>
          <w:divBdr>
            <w:top w:val="none" w:sz="0" w:space="0" w:color="auto"/>
            <w:left w:val="none" w:sz="0" w:space="0" w:color="auto"/>
            <w:bottom w:val="none" w:sz="0" w:space="0" w:color="auto"/>
            <w:right w:val="none" w:sz="0" w:space="0" w:color="auto"/>
          </w:divBdr>
        </w:div>
        <w:div w:id="622079203">
          <w:marLeft w:val="0"/>
          <w:marRight w:val="0"/>
          <w:marTop w:val="0"/>
          <w:marBottom w:val="0"/>
          <w:divBdr>
            <w:top w:val="none" w:sz="0" w:space="0" w:color="auto"/>
            <w:left w:val="none" w:sz="0" w:space="0" w:color="auto"/>
            <w:bottom w:val="none" w:sz="0" w:space="0" w:color="auto"/>
            <w:right w:val="none" w:sz="0" w:space="0" w:color="auto"/>
          </w:divBdr>
        </w:div>
        <w:div w:id="91704288">
          <w:marLeft w:val="0"/>
          <w:marRight w:val="0"/>
          <w:marTop w:val="0"/>
          <w:marBottom w:val="0"/>
          <w:divBdr>
            <w:top w:val="none" w:sz="0" w:space="0" w:color="auto"/>
            <w:left w:val="none" w:sz="0" w:space="0" w:color="auto"/>
            <w:bottom w:val="none" w:sz="0" w:space="0" w:color="auto"/>
            <w:right w:val="none" w:sz="0" w:space="0" w:color="auto"/>
          </w:divBdr>
        </w:div>
        <w:div w:id="2046638728">
          <w:marLeft w:val="0"/>
          <w:marRight w:val="0"/>
          <w:marTop w:val="0"/>
          <w:marBottom w:val="0"/>
          <w:divBdr>
            <w:top w:val="none" w:sz="0" w:space="0" w:color="auto"/>
            <w:left w:val="none" w:sz="0" w:space="0" w:color="auto"/>
            <w:bottom w:val="none" w:sz="0" w:space="0" w:color="auto"/>
            <w:right w:val="none" w:sz="0" w:space="0" w:color="auto"/>
          </w:divBdr>
        </w:div>
        <w:div w:id="208611280">
          <w:marLeft w:val="0"/>
          <w:marRight w:val="0"/>
          <w:marTop w:val="0"/>
          <w:marBottom w:val="0"/>
          <w:divBdr>
            <w:top w:val="none" w:sz="0" w:space="0" w:color="auto"/>
            <w:left w:val="none" w:sz="0" w:space="0" w:color="auto"/>
            <w:bottom w:val="none" w:sz="0" w:space="0" w:color="auto"/>
            <w:right w:val="none" w:sz="0" w:space="0" w:color="auto"/>
          </w:divBdr>
        </w:div>
        <w:div w:id="1602911484">
          <w:marLeft w:val="0"/>
          <w:marRight w:val="0"/>
          <w:marTop w:val="0"/>
          <w:marBottom w:val="0"/>
          <w:divBdr>
            <w:top w:val="none" w:sz="0" w:space="0" w:color="auto"/>
            <w:left w:val="none" w:sz="0" w:space="0" w:color="auto"/>
            <w:bottom w:val="none" w:sz="0" w:space="0" w:color="auto"/>
            <w:right w:val="none" w:sz="0" w:space="0" w:color="auto"/>
          </w:divBdr>
        </w:div>
        <w:div w:id="186405524">
          <w:marLeft w:val="0"/>
          <w:marRight w:val="0"/>
          <w:marTop w:val="0"/>
          <w:marBottom w:val="0"/>
          <w:divBdr>
            <w:top w:val="none" w:sz="0" w:space="0" w:color="auto"/>
            <w:left w:val="none" w:sz="0" w:space="0" w:color="auto"/>
            <w:bottom w:val="none" w:sz="0" w:space="0" w:color="auto"/>
            <w:right w:val="none" w:sz="0" w:space="0" w:color="auto"/>
          </w:divBdr>
        </w:div>
        <w:div w:id="230888061">
          <w:marLeft w:val="0"/>
          <w:marRight w:val="0"/>
          <w:marTop w:val="0"/>
          <w:marBottom w:val="0"/>
          <w:divBdr>
            <w:top w:val="none" w:sz="0" w:space="0" w:color="auto"/>
            <w:left w:val="none" w:sz="0" w:space="0" w:color="auto"/>
            <w:bottom w:val="none" w:sz="0" w:space="0" w:color="auto"/>
            <w:right w:val="none" w:sz="0" w:space="0" w:color="auto"/>
          </w:divBdr>
        </w:div>
        <w:div w:id="1569345845">
          <w:marLeft w:val="0"/>
          <w:marRight w:val="0"/>
          <w:marTop w:val="0"/>
          <w:marBottom w:val="0"/>
          <w:divBdr>
            <w:top w:val="none" w:sz="0" w:space="0" w:color="auto"/>
            <w:left w:val="none" w:sz="0" w:space="0" w:color="auto"/>
            <w:bottom w:val="none" w:sz="0" w:space="0" w:color="auto"/>
            <w:right w:val="none" w:sz="0" w:space="0" w:color="auto"/>
          </w:divBdr>
        </w:div>
        <w:div w:id="957031360">
          <w:marLeft w:val="0"/>
          <w:marRight w:val="0"/>
          <w:marTop w:val="0"/>
          <w:marBottom w:val="0"/>
          <w:divBdr>
            <w:top w:val="none" w:sz="0" w:space="0" w:color="auto"/>
            <w:left w:val="none" w:sz="0" w:space="0" w:color="auto"/>
            <w:bottom w:val="none" w:sz="0" w:space="0" w:color="auto"/>
            <w:right w:val="none" w:sz="0" w:space="0" w:color="auto"/>
          </w:divBdr>
        </w:div>
        <w:div w:id="37290946">
          <w:marLeft w:val="0"/>
          <w:marRight w:val="0"/>
          <w:marTop w:val="0"/>
          <w:marBottom w:val="0"/>
          <w:divBdr>
            <w:top w:val="none" w:sz="0" w:space="0" w:color="auto"/>
            <w:left w:val="none" w:sz="0" w:space="0" w:color="auto"/>
            <w:bottom w:val="none" w:sz="0" w:space="0" w:color="auto"/>
            <w:right w:val="none" w:sz="0" w:space="0" w:color="auto"/>
          </w:divBdr>
        </w:div>
        <w:div w:id="838425595">
          <w:marLeft w:val="0"/>
          <w:marRight w:val="0"/>
          <w:marTop w:val="0"/>
          <w:marBottom w:val="0"/>
          <w:divBdr>
            <w:top w:val="none" w:sz="0" w:space="0" w:color="auto"/>
            <w:left w:val="none" w:sz="0" w:space="0" w:color="auto"/>
            <w:bottom w:val="none" w:sz="0" w:space="0" w:color="auto"/>
            <w:right w:val="none" w:sz="0" w:space="0" w:color="auto"/>
          </w:divBdr>
        </w:div>
        <w:div w:id="1490753364">
          <w:marLeft w:val="0"/>
          <w:marRight w:val="0"/>
          <w:marTop w:val="0"/>
          <w:marBottom w:val="0"/>
          <w:divBdr>
            <w:top w:val="none" w:sz="0" w:space="0" w:color="auto"/>
            <w:left w:val="none" w:sz="0" w:space="0" w:color="auto"/>
            <w:bottom w:val="none" w:sz="0" w:space="0" w:color="auto"/>
            <w:right w:val="none" w:sz="0" w:space="0" w:color="auto"/>
          </w:divBdr>
        </w:div>
        <w:div w:id="245263057">
          <w:marLeft w:val="0"/>
          <w:marRight w:val="0"/>
          <w:marTop w:val="0"/>
          <w:marBottom w:val="0"/>
          <w:divBdr>
            <w:top w:val="none" w:sz="0" w:space="0" w:color="auto"/>
            <w:left w:val="none" w:sz="0" w:space="0" w:color="auto"/>
            <w:bottom w:val="none" w:sz="0" w:space="0" w:color="auto"/>
            <w:right w:val="none" w:sz="0" w:space="0" w:color="auto"/>
          </w:divBdr>
        </w:div>
        <w:div w:id="1964075500">
          <w:marLeft w:val="0"/>
          <w:marRight w:val="0"/>
          <w:marTop w:val="0"/>
          <w:marBottom w:val="0"/>
          <w:divBdr>
            <w:top w:val="none" w:sz="0" w:space="0" w:color="auto"/>
            <w:left w:val="none" w:sz="0" w:space="0" w:color="auto"/>
            <w:bottom w:val="none" w:sz="0" w:space="0" w:color="auto"/>
            <w:right w:val="none" w:sz="0" w:space="0" w:color="auto"/>
          </w:divBdr>
        </w:div>
        <w:div w:id="390810349">
          <w:marLeft w:val="0"/>
          <w:marRight w:val="0"/>
          <w:marTop w:val="0"/>
          <w:marBottom w:val="0"/>
          <w:divBdr>
            <w:top w:val="none" w:sz="0" w:space="0" w:color="auto"/>
            <w:left w:val="none" w:sz="0" w:space="0" w:color="auto"/>
            <w:bottom w:val="none" w:sz="0" w:space="0" w:color="auto"/>
            <w:right w:val="none" w:sz="0" w:space="0" w:color="auto"/>
          </w:divBdr>
        </w:div>
        <w:div w:id="118378367">
          <w:marLeft w:val="0"/>
          <w:marRight w:val="0"/>
          <w:marTop w:val="0"/>
          <w:marBottom w:val="0"/>
          <w:divBdr>
            <w:top w:val="none" w:sz="0" w:space="0" w:color="auto"/>
            <w:left w:val="none" w:sz="0" w:space="0" w:color="auto"/>
            <w:bottom w:val="none" w:sz="0" w:space="0" w:color="auto"/>
            <w:right w:val="none" w:sz="0" w:space="0" w:color="auto"/>
          </w:divBdr>
        </w:div>
        <w:div w:id="1395733235">
          <w:marLeft w:val="0"/>
          <w:marRight w:val="0"/>
          <w:marTop w:val="0"/>
          <w:marBottom w:val="0"/>
          <w:divBdr>
            <w:top w:val="none" w:sz="0" w:space="0" w:color="auto"/>
            <w:left w:val="none" w:sz="0" w:space="0" w:color="auto"/>
            <w:bottom w:val="none" w:sz="0" w:space="0" w:color="auto"/>
            <w:right w:val="none" w:sz="0" w:space="0" w:color="auto"/>
          </w:divBdr>
        </w:div>
        <w:div w:id="679545870">
          <w:marLeft w:val="0"/>
          <w:marRight w:val="0"/>
          <w:marTop w:val="0"/>
          <w:marBottom w:val="0"/>
          <w:divBdr>
            <w:top w:val="none" w:sz="0" w:space="0" w:color="auto"/>
            <w:left w:val="none" w:sz="0" w:space="0" w:color="auto"/>
            <w:bottom w:val="none" w:sz="0" w:space="0" w:color="auto"/>
            <w:right w:val="none" w:sz="0" w:space="0" w:color="auto"/>
          </w:divBdr>
        </w:div>
      </w:divsChild>
    </w:div>
    <w:div w:id="1970359725">
      <w:bodyDiv w:val="1"/>
      <w:marLeft w:val="0"/>
      <w:marRight w:val="0"/>
      <w:marTop w:val="0"/>
      <w:marBottom w:val="0"/>
      <w:divBdr>
        <w:top w:val="none" w:sz="0" w:space="0" w:color="auto"/>
        <w:left w:val="none" w:sz="0" w:space="0" w:color="auto"/>
        <w:bottom w:val="none" w:sz="0" w:space="0" w:color="auto"/>
        <w:right w:val="none" w:sz="0" w:space="0" w:color="auto"/>
      </w:divBdr>
      <w:divsChild>
        <w:div w:id="1525166962">
          <w:marLeft w:val="0"/>
          <w:marRight w:val="0"/>
          <w:marTop w:val="0"/>
          <w:marBottom w:val="0"/>
          <w:divBdr>
            <w:top w:val="none" w:sz="0" w:space="0" w:color="auto"/>
            <w:left w:val="none" w:sz="0" w:space="0" w:color="auto"/>
            <w:bottom w:val="none" w:sz="0" w:space="0" w:color="auto"/>
            <w:right w:val="none" w:sz="0" w:space="0" w:color="auto"/>
          </w:divBdr>
          <w:divsChild>
            <w:div w:id="52182044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71665135">
      <w:bodyDiv w:val="1"/>
      <w:marLeft w:val="0"/>
      <w:marRight w:val="0"/>
      <w:marTop w:val="0"/>
      <w:marBottom w:val="0"/>
      <w:divBdr>
        <w:top w:val="none" w:sz="0" w:space="0" w:color="auto"/>
        <w:left w:val="none" w:sz="0" w:space="0" w:color="auto"/>
        <w:bottom w:val="none" w:sz="0" w:space="0" w:color="auto"/>
        <w:right w:val="none" w:sz="0" w:space="0" w:color="auto"/>
      </w:divBdr>
    </w:div>
    <w:div w:id="1979648140">
      <w:bodyDiv w:val="1"/>
      <w:marLeft w:val="0"/>
      <w:marRight w:val="0"/>
      <w:marTop w:val="0"/>
      <w:marBottom w:val="0"/>
      <w:divBdr>
        <w:top w:val="none" w:sz="0" w:space="0" w:color="auto"/>
        <w:left w:val="none" w:sz="0" w:space="0" w:color="auto"/>
        <w:bottom w:val="none" w:sz="0" w:space="0" w:color="auto"/>
        <w:right w:val="none" w:sz="0" w:space="0" w:color="auto"/>
      </w:divBdr>
    </w:div>
    <w:div w:id="1990088368">
      <w:bodyDiv w:val="1"/>
      <w:marLeft w:val="0"/>
      <w:marRight w:val="0"/>
      <w:marTop w:val="0"/>
      <w:marBottom w:val="0"/>
      <w:divBdr>
        <w:top w:val="none" w:sz="0" w:space="0" w:color="auto"/>
        <w:left w:val="none" w:sz="0" w:space="0" w:color="auto"/>
        <w:bottom w:val="none" w:sz="0" w:space="0" w:color="auto"/>
        <w:right w:val="none" w:sz="0" w:space="0" w:color="auto"/>
      </w:divBdr>
      <w:divsChild>
        <w:div w:id="2065909241">
          <w:marLeft w:val="0"/>
          <w:marRight w:val="0"/>
          <w:marTop w:val="225"/>
          <w:marBottom w:val="75"/>
          <w:divBdr>
            <w:top w:val="none" w:sz="0" w:space="0" w:color="auto"/>
            <w:left w:val="none" w:sz="0" w:space="0" w:color="auto"/>
            <w:bottom w:val="none" w:sz="0" w:space="0" w:color="auto"/>
            <w:right w:val="none" w:sz="0" w:space="0" w:color="auto"/>
          </w:divBdr>
        </w:div>
      </w:divsChild>
    </w:div>
    <w:div w:id="2033922328">
      <w:bodyDiv w:val="1"/>
      <w:marLeft w:val="0"/>
      <w:marRight w:val="0"/>
      <w:marTop w:val="0"/>
      <w:marBottom w:val="0"/>
      <w:divBdr>
        <w:top w:val="none" w:sz="0" w:space="0" w:color="auto"/>
        <w:left w:val="none" w:sz="0" w:space="0" w:color="auto"/>
        <w:bottom w:val="none" w:sz="0" w:space="0" w:color="auto"/>
        <w:right w:val="none" w:sz="0" w:space="0" w:color="auto"/>
      </w:divBdr>
    </w:div>
    <w:div w:id="2035765005">
      <w:bodyDiv w:val="1"/>
      <w:marLeft w:val="0"/>
      <w:marRight w:val="0"/>
      <w:marTop w:val="0"/>
      <w:marBottom w:val="0"/>
      <w:divBdr>
        <w:top w:val="none" w:sz="0" w:space="0" w:color="auto"/>
        <w:left w:val="none" w:sz="0" w:space="0" w:color="auto"/>
        <w:bottom w:val="none" w:sz="0" w:space="0" w:color="auto"/>
        <w:right w:val="none" w:sz="0" w:space="0" w:color="auto"/>
      </w:divBdr>
    </w:div>
    <w:div w:id="2047825248">
      <w:bodyDiv w:val="1"/>
      <w:marLeft w:val="0"/>
      <w:marRight w:val="0"/>
      <w:marTop w:val="0"/>
      <w:marBottom w:val="0"/>
      <w:divBdr>
        <w:top w:val="none" w:sz="0" w:space="0" w:color="auto"/>
        <w:left w:val="none" w:sz="0" w:space="0" w:color="auto"/>
        <w:bottom w:val="none" w:sz="0" w:space="0" w:color="auto"/>
        <w:right w:val="none" w:sz="0" w:space="0" w:color="auto"/>
      </w:divBdr>
    </w:div>
    <w:div w:id="2053337448">
      <w:bodyDiv w:val="1"/>
      <w:marLeft w:val="0"/>
      <w:marRight w:val="0"/>
      <w:marTop w:val="0"/>
      <w:marBottom w:val="0"/>
      <w:divBdr>
        <w:top w:val="none" w:sz="0" w:space="0" w:color="auto"/>
        <w:left w:val="none" w:sz="0" w:space="0" w:color="auto"/>
        <w:bottom w:val="none" w:sz="0" w:space="0" w:color="auto"/>
        <w:right w:val="none" w:sz="0" w:space="0" w:color="auto"/>
      </w:divBdr>
      <w:divsChild>
        <w:div w:id="53622657">
          <w:marLeft w:val="0"/>
          <w:marRight w:val="0"/>
          <w:marTop w:val="0"/>
          <w:marBottom w:val="0"/>
          <w:divBdr>
            <w:top w:val="none" w:sz="0" w:space="0" w:color="auto"/>
            <w:left w:val="none" w:sz="0" w:space="0" w:color="auto"/>
            <w:bottom w:val="none" w:sz="0" w:space="0" w:color="auto"/>
            <w:right w:val="none" w:sz="0" w:space="0" w:color="auto"/>
          </w:divBdr>
          <w:divsChild>
            <w:div w:id="648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6373">
      <w:bodyDiv w:val="1"/>
      <w:marLeft w:val="0"/>
      <w:marRight w:val="0"/>
      <w:marTop w:val="0"/>
      <w:marBottom w:val="0"/>
      <w:divBdr>
        <w:top w:val="none" w:sz="0" w:space="0" w:color="auto"/>
        <w:left w:val="none" w:sz="0" w:space="0" w:color="auto"/>
        <w:bottom w:val="none" w:sz="0" w:space="0" w:color="auto"/>
        <w:right w:val="none" w:sz="0" w:space="0" w:color="auto"/>
      </w:divBdr>
    </w:div>
    <w:div w:id="2075812529">
      <w:bodyDiv w:val="1"/>
      <w:marLeft w:val="0"/>
      <w:marRight w:val="0"/>
      <w:marTop w:val="0"/>
      <w:marBottom w:val="0"/>
      <w:divBdr>
        <w:top w:val="none" w:sz="0" w:space="0" w:color="auto"/>
        <w:left w:val="none" w:sz="0" w:space="0" w:color="auto"/>
        <w:bottom w:val="none" w:sz="0" w:space="0" w:color="auto"/>
        <w:right w:val="none" w:sz="0" w:space="0" w:color="auto"/>
      </w:divBdr>
      <w:divsChild>
        <w:div w:id="1281767601">
          <w:marLeft w:val="0"/>
          <w:marRight w:val="0"/>
          <w:marTop w:val="0"/>
          <w:marBottom w:val="0"/>
          <w:divBdr>
            <w:top w:val="none" w:sz="0" w:space="0" w:color="auto"/>
            <w:left w:val="none" w:sz="0" w:space="0" w:color="auto"/>
            <w:bottom w:val="none" w:sz="0" w:space="0" w:color="auto"/>
            <w:right w:val="none" w:sz="0" w:space="0" w:color="auto"/>
          </w:divBdr>
          <w:divsChild>
            <w:div w:id="1022510213">
              <w:marLeft w:val="0"/>
              <w:marRight w:val="0"/>
              <w:marTop w:val="0"/>
              <w:marBottom w:val="0"/>
              <w:divBdr>
                <w:top w:val="none" w:sz="0" w:space="0" w:color="auto"/>
                <w:left w:val="none" w:sz="0" w:space="0" w:color="auto"/>
                <w:bottom w:val="none" w:sz="0" w:space="0" w:color="auto"/>
                <w:right w:val="none" w:sz="0" w:space="0" w:color="auto"/>
              </w:divBdr>
              <w:divsChild>
                <w:div w:id="1587379147">
                  <w:marLeft w:val="0"/>
                  <w:marRight w:val="0"/>
                  <w:marTop w:val="0"/>
                  <w:marBottom w:val="0"/>
                  <w:divBdr>
                    <w:top w:val="none" w:sz="0" w:space="0" w:color="auto"/>
                    <w:left w:val="none" w:sz="0" w:space="0" w:color="auto"/>
                    <w:bottom w:val="none" w:sz="0" w:space="0" w:color="auto"/>
                    <w:right w:val="none" w:sz="0" w:space="0" w:color="auto"/>
                  </w:divBdr>
                  <w:divsChild>
                    <w:div w:id="75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2445">
      <w:bodyDiv w:val="1"/>
      <w:marLeft w:val="0"/>
      <w:marRight w:val="0"/>
      <w:marTop w:val="0"/>
      <w:marBottom w:val="0"/>
      <w:divBdr>
        <w:top w:val="none" w:sz="0" w:space="0" w:color="auto"/>
        <w:left w:val="none" w:sz="0" w:space="0" w:color="auto"/>
        <w:bottom w:val="none" w:sz="0" w:space="0" w:color="auto"/>
        <w:right w:val="none" w:sz="0" w:space="0" w:color="auto"/>
      </w:divBdr>
    </w:div>
    <w:div w:id="2091073924">
      <w:bodyDiv w:val="1"/>
      <w:marLeft w:val="0"/>
      <w:marRight w:val="0"/>
      <w:marTop w:val="0"/>
      <w:marBottom w:val="0"/>
      <w:divBdr>
        <w:top w:val="none" w:sz="0" w:space="0" w:color="auto"/>
        <w:left w:val="none" w:sz="0" w:space="0" w:color="auto"/>
        <w:bottom w:val="none" w:sz="0" w:space="0" w:color="auto"/>
        <w:right w:val="none" w:sz="0" w:space="0" w:color="auto"/>
      </w:divBdr>
    </w:div>
    <w:div w:id="2111268013">
      <w:bodyDiv w:val="1"/>
      <w:marLeft w:val="0"/>
      <w:marRight w:val="0"/>
      <w:marTop w:val="0"/>
      <w:marBottom w:val="0"/>
      <w:divBdr>
        <w:top w:val="none" w:sz="0" w:space="0" w:color="auto"/>
        <w:left w:val="none" w:sz="0" w:space="0" w:color="auto"/>
        <w:bottom w:val="none" w:sz="0" w:space="0" w:color="auto"/>
        <w:right w:val="none" w:sz="0" w:space="0" w:color="auto"/>
      </w:divBdr>
    </w:div>
    <w:div w:id="2113278891">
      <w:bodyDiv w:val="1"/>
      <w:marLeft w:val="0"/>
      <w:marRight w:val="0"/>
      <w:marTop w:val="0"/>
      <w:marBottom w:val="0"/>
      <w:divBdr>
        <w:top w:val="none" w:sz="0" w:space="0" w:color="auto"/>
        <w:left w:val="none" w:sz="0" w:space="0" w:color="auto"/>
        <w:bottom w:val="none" w:sz="0" w:space="0" w:color="auto"/>
        <w:right w:val="none" w:sz="0" w:space="0" w:color="auto"/>
      </w:divBdr>
    </w:div>
    <w:div w:id="2126269906">
      <w:bodyDiv w:val="1"/>
      <w:marLeft w:val="0"/>
      <w:marRight w:val="0"/>
      <w:marTop w:val="0"/>
      <w:marBottom w:val="0"/>
      <w:divBdr>
        <w:top w:val="none" w:sz="0" w:space="0" w:color="auto"/>
        <w:left w:val="none" w:sz="0" w:space="0" w:color="auto"/>
        <w:bottom w:val="none" w:sz="0" w:space="0" w:color="auto"/>
        <w:right w:val="none" w:sz="0" w:space="0" w:color="auto"/>
      </w:divBdr>
      <w:divsChild>
        <w:div w:id="1018775363">
          <w:marLeft w:val="0"/>
          <w:marRight w:val="0"/>
          <w:marTop w:val="0"/>
          <w:marBottom w:val="0"/>
          <w:divBdr>
            <w:top w:val="none" w:sz="0" w:space="0" w:color="auto"/>
            <w:left w:val="none" w:sz="0" w:space="0" w:color="auto"/>
            <w:bottom w:val="none" w:sz="0" w:space="0" w:color="auto"/>
            <w:right w:val="none" w:sz="0" w:space="0" w:color="auto"/>
          </w:divBdr>
        </w:div>
        <w:div w:id="769086126">
          <w:marLeft w:val="0"/>
          <w:marRight w:val="0"/>
          <w:marTop w:val="0"/>
          <w:marBottom w:val="0"/>
          <w:divBdr>
            <w:top w:val="none" w:sz="0" w:space="0" w:color="auto"/>
            <w:left w:val="none" w:sz="0" w:space="0" w:color="auto"/>
            <w:bottom w:val="none" w:sz="0" w:space="0" w:color="auto"/>
            <w:right w:val="none" w:sz="0" w:space="0" w:color="auto"/>
          </w:divBdr>
          <w:divsChild>
            <w:div w:id="1763331060">
              <w:marLeft w:val="0"/>
              <w:marRight w:val="0"/>
              <w:marTop w:val="0"/>
              <w:marBottom w:val="0"/>
              <w:divBdr>
                <w:top w:val="none" w:sz="0" w:space="0" w:color="auto"/>
                <w:left w:val="none" w:sz="0" w:space="0" w:color="auto"/>
                <w:bottom w:val="none" w:sz="0" w:space="0" w:color="auto"/>
                <w:right w:val="none" w:sz="0" w:space="0" w:color="auto"/>
              </w:divBdr>
            </w:div>
            <w:div w:id="1978412803">
              <w:marLeft w:val="0"/>
              <w:marRight w:val="0"/>
              <w:marTop w:val="0"/>
              <w:marBottom w:val="0"/>
              <w:divBdr>
                <w:top w:val="none" w:sz="0" w:space="0" w:color="auto"/>
                <w:left w:val="none" w:sz="0" w:space="0" w:color="auto"/>
                <w:bottom w:val="none" w:sz="0" w:space="0" w:color="auto"/>
                <w:right w:val="none" w:sz="0" w:space="0" w:color="auto"/>
              </w:divBdr>
              <w:divsChild>
                <w:div w:id="1686904148">
                  <w:marLeft w:val="0"/>
                  <w:marRight w:val="0"/>
                  <w:marTop w:val="0"/>
                  <w:marBottom w:val="0"/>
                  <w:divBdr>
                    <w:top w:val="none" w:sz="0" w:space="0" w:color="auto"/>
                    <w:left w:val="none" w:sz="0" w:space="0" w:color="auto"/>
                    <w:bottom w:val="none" w:sz="0" w:space="0" w:color="auto"/>
                    <w:right w:val="none" w:sz="0" w:space="0" w:color="auto"/>
                  </w:divBdr>
                </w:div>
                <w:div w:id="769398251">
                  <w:marLeft w:val="0"/>
                  <w:marRight w:val="0"/>
                  <w:marTop w:val="0"/>
                  <w:marBottom w:val="0"/>
                  <w:divBdr>
                    <w:top w:val="none" w:sz="0" w:space="0" w:color="auto"/>
                    <w:left w:val="none" w:sz="0" w:space="0" w:color="auto"/>
                    <w:bottom w:val="none" w:sz="0" w:space="0" w:color="auto"/>
                    <w:right w:val="none" w:sz="0" w:space="0" w:color="auto"/>
                  </w:divBdr>
                  <w:divsChild>
                    <w:div w:id="432673864">
                      <w:marLeft w:val="0"/>
                      <w:marRight w:val="0"/>
                      <w:marTop w:val="0"/>
                      <w:marBottom w:val="0"/>
                      <w:divBdr>
                        <w:top w:val="none" w:sz="0" w:space="0" w:color="auto"/>
                        <w:left w:val="none" w:sz="0" w:space="0" w:color="auto"/>
                        <w:bottom w:val="none" w:sz="0" w:space="0" w:color="auto"/>
                        <w:right w:val="none" w:sz="0" w:space="0" w:color="auto"/>
                      </w:divBdr>
                      <w:divsChild>
                        <w:div w:id="1517503280">
                          <w:marLeft w:val="0"/>
                          <w:marRight w:val="0"/>
                          <w:marTop w:val="0"/>
                          <w:marBottom w:val="0"/>
                          <w:divBdr>
                            <w:top w:val="none" w:sz="0" w:space="0" w:color="auto"/>
                            <w:left w:val="none" w:sz="0" w:space="0" w:color="auto"/>
                            <w:bottom w:val="none" w:sz="0" w:space="0" w:color="auto"/>
                            <w:right w:val="none" w:sz="0" w:space="0" w:color="auto"/>
                          </w:divBdr>
                          <w:divsChild>
                            <w:div w:id="1850103166">
                              <w:marLeft w:val="0"/>
                              <w:marRight w:val="0"/>
                              <w:marTop w:val="0"/>
                              <w:marBottom w:val="0"/>
                              <w:divBdr>
                                <w:top w:val="none" w:sz="0" w:space="0" w:color="auto"/>
                                <w:left w:val="none" w:sz="0" w:space="0" w:color="auto"/>
                                <w:bottom w:val="none" w:sz="0" w:space="0" w:color="auto"/>
                                <w:right w:val="none" w:sz="0" w:space="0" w:color="auto"/>
                              </w:divBdr>
                              <w:divsChild>
                                <w:div w:id="437064408">
                                  <w:marLeft w:val="660"/>
                                  <w:marRight w:val="0"/>
                                  <w:marTop w:val="0"/>
                                  <w:marBottom w:val="0"/>
                                  <w:divBdr>
                                    <w:top w:val="none" w:sz="0" w:space="0" w:color="auto"/>
                                    <w:left w:val="none" w:sz="0" w:space="0" w:color="auto"/>
                                    <w:bottom w:val="none" w:sz="0" w:space="0" w:color="auto"/>
                                    <w:right w:val="none" w:sz="0" w:space="0" w:color="auto"/>
                                  </w:divBdr>
                                  <w:divsChild>
                                    <w:div w:id="1221863994">
                                      <w:marLeft w:val="0"/>
                                      <w:marRight w:val="0"/>
                                      <w:marTop w:val="0"/>
                                      <w:marBottom w:val="0"/>
                                      <w:divBdr>
                                        <w:top w:val="none" w:sz="0" w:space="0" w:color="auto"/>
                                        <w:left w:val="none" w:sz="0" w:space="0" w:color="auto"/>
                                        <w:bottom w:val="none" w:sz="0" w:space="0" w:color="auto"/>
                                        <w:right w:val="none" w:sz="0" w:space="0" w:color="auto"/>
                                      </w:divBdr>
                                      <w:divsChild>
                                        <w:div w:id="1600335707">
                                          <w:marLeft w:val="0"/>
                                          <w:marRight w:val="0"/>
                                          <w:marTop w:val="0"/>
                                          <w:marBottom w:val="0"/>
                                          <w:divBdr>
                                            <w:top w:val="none" w:sz="0" w:space="0" w:color="auto"/>
                                            <w:left w:val="none" w:sz="0" w:space="0" w:color="auto"/>
                                            <w:bottom w:val="none" w:sz="0" w:space="0" w:color="auto"/>
                                            <w:right w:val="none" w:sz="0" w:space="0" w:color="auto"/>
                                          </w:divBdr>
                                          <w:divsChild>
                                            <w:div w:id="525758159">
                                              <w:marLeft w:val="0"/>
                                              <w:marRight w:val="0"/>
                                              <w:marTop w:val="0"/>
                                              <w:marBottom w:val="0"/>
                                              <w:divBdr>
                                                <w:top w:val="none" w:sz="0" w:space="0" w:color="auto"/>
                                                <w:left w:val="none" w:sz="0" w:space="0" w:color="auto"/>
                                                <w:bottom w:val="none" w:sz="0" w:space="0" w:color="auto"/>
                                                <w:right w:val="none" w:sz="0" w:space="0" w:color="auto"/>
                                              </w:divBdr>
                                            </w:div>
                                            <w:div w:id="520313985">
                                              <w:marLeft w:val="0"/>
                                              <w:marRight w:val="0"/>
                                              <w:marTop w:val="0"/>
                                              <w:marBottom w:val="0"/>
                                              <w:divBdr>
                                                <w:top w:val="none" w:sz="0" w:space="0" w:color="auto"/>
                                                <w:left w:val="none" w:sz="0" w:space="0" w:color="auto"/>
                                                <w:bottom w:val="none" w:sz="0" w:space="0" w:color="auto"/>
                                                <w:right w:val="none" w:sz="0" w:space="0" w:color="auto"/>
                                              </w:divBdr>
                                            </w:div>
                                            <w:div w:id="16671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9200">
                                  <w:marLeft w:val="660"/>
                                  <w:marRight w:val="0"/>
                                  <w:marTop w:val="0"/>
                                  <w:marBottom w:val="0"/>
                                  <w:divBdr>
                                    <w:top w:val="none" w:sz="0" w:space="0" w:color="auto"/>
                                    <w:left w:val="none" w:sz="0" w:space="0" w:color="auto"/>
                                    <w:bottom w:val="none" w:sz="0" w:space="0" w:color="auto"/>
                                    <w:right w:val="none" w:sz="0" w:space="0" w:color="auto"/>
                                  </w:divBdr>
                                  <w:divsChild>
                                    <w:div w:id="269288497">
                                      <w:marLeft w:val="0"/>
                                      <w:marRight w:val="0"/>
                                      <w:marTop w:val="0"/>
                                      <w:marBottom w:val="0"/>
                                      <w:divBdr>
                                        <w:top w:val="none" w:sz="0" w:space="0" w:color="auto"/>
                                        <w:left w:val="none" w:sz="0" w:space="0" w:color="auto"/>
                                        <w:bottom w:val="none" w:sz="0" w:space="0" w:color="auto"/>
                                        <w:right w:val="none" w:sz="0" w:space="0" w:color="auto"/>
                                      </w:divBdr>
                                      <w:divsChild>
                                        <w:div w:id="777338047">
                                          <w:marLeft w:val="0"/>
                                          <w:marRight w:val="0"/>
                                          <w:marTop w:val="0"/>
                                          <w:marBottom w:val="0"/>
                                          <w:divBdr>
                                            <w:top w:val="none" w:sz="0" w:space="0" w:color="auto"/>
                                            <w:left w:val="none" w:sz="0" w:space="0" w:color="auto"/>
                                            <w:bottom w:val="none" w:sz="0" w:space="0" w:color="auto"/>
                                            <w:right w:val="none" w:sz="0" w:space="0" w:color="auto"/>
                                          </w:divBdr>
                                          <w:divsChild>
                                            <w:div w:id="18462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77100">
                                  <w:marLeft w:val="660"/>
                                  <w:marRight w:val="0"/>
                                  <w:marTop w:val="0"/>
                                  <w:marBottom w:val="0"/>
                                  <w:divBdr>
                                    <w:top w:val="none" w:sz="0" w:space="0" w:color="auto"/>
                                    <w:left w:val="none" w:sz="0" w:space="0" w:color="auto"/>
                                    <w:bottom w:val="none" w:sz="0" w:space="0" w:color="auto"/>
                                    <w:right w:val="none" w:sz="0" w:space="0" w:color="auto"/>
                                  </w:divBdr>
                                  <w:divsChild>
                                    <w:div w:id="811102081">
                                      <w:marLeft w:val="0"/>
                                      <w:marRight w:val="0"/>
                                      <w:marTop w:val="0"/>
                                      <w:marBottom w:val="0"/>
                                      <w:divBdr>
                                        <w:top w:val="none" w:sz="0" w:space="0" w:color="auto"/>
                                        <w:left w:val="none" w:sz="0" w:space="0" w:color="auto"/>
                                        <w:bottom w:val="none" w:sz="0" w:space="0" w:color="auto"/>
                                        <w:right w:val="none" w:sz="0" w:space="0" w:color="auto"/>
                                      </w:divBdr>
                                      <w:divsChild>
                                        <w:div w:id="1094017436">
                                          <w:marLeft w:val="0"/>
                                          <w:marRight w:val="0"/>
                                          <w:marTop w:val="0"/>
                                          <w:marBottom w:val="0"/>
                                          <w:divBdr>
                                            <w:top w:val="none" w:sz="0" w:space="0" w:color="auto"/>
                                            <w:left w:val="none" w:sz="0" w:space="0" w:color="auto"/>
                                            <w:bottom w:val="none" w:sz="0" w:space="0" w:color="auto"/>
                                            <w:right w:val="none" w:sz="0" w:space="0" w:color="auto"/>
                                          </w:divBdr>
                                          <w:divsChild>
                                            <w:div w:id="12813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55398">
                                  <w:marLeft w:val="660"/>
                                  <w:marRight w:val="0"/>
                                  <w:marTop w:val="0"/>
                                  <w:marBottom w:val="0"/>
                                  <w:divBdr>
                                    <w:top w:val="none" w:sz="0" w:space="0" w:color="auto"/>
                                    <w:left w:val="none" w:sz="0" w:space="0" w:color="auto"/>
                                    <w:bottom w:val="none" w:sz="0" w:space="0" w:color="auto"/>
                                    <w:right w:val="none" w:sz="0" w:space="0" w:color="auto"/>
                                  </w:divBdr>
                                  <w:divsChild>
                                    <w:div w:id="547231613">
                                      <w:marLeft w:val="0"/>
                                      <w:marRight w:val="0"/>
                                      <w:marTop w:val="0"/>
                                      <w:marBottom w:val="0"/>
                                      <w:divBdr>
                                        <w:top w:val="none" w:sz="0" w:space="0" w:color="auto"/>
                                        <w:left w:val="none" w:sz="0" w:space="0" w:color="auto"/>
                                        <w:bottom w:val="none" w:sz="0" w:space="0" w:color="auto"/>
                                        <w:right w:val="none" w:sz="0" w:space="0" w:color="auto"/>
                                      </w:divBdr>
                                      <w:divsChild>
                                        <w:div w:id="1002659587">
                                          <w:marLeft w:val="0"/>
                                          <w:marRight w:val="0"/>
                                          <w:marTop w:val="0"/>
                                          <w:marBottom w:val="0"/>
                                          <w:divBdr>
                                            <w:top w:val="none" w:sz="0" w:space="0" w:color="auto"/>
                                            <w:left w:val="none" w:sz="0" w:space="0" w:color="auto"/>
                                            <w:bottom w:val="none" w:sz="0" w:space="0" w:color="auto"/>
                                            <w:right w:val="none" w:sz="0" w:space="0" w:color="auto"/>
                                          </w:divBdr>
                                          <w:divsChild>
                                            <w:div w:id="17200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5214">
                                  <w:marLeft w:val="660"/>
                                  <w:marRight w:val="0"/>
                                  <w:marTop w:val="0"/>
                                  <w:marBottom w:val="0"/>
                                  <w:divBdr>
                                    <w:top w:val="none" w:sz="0" w:space="0" w:color="auto"/>
                                    <w:left w:val="none" w:sz="0" w:space="0" w:color="auto"/>
                                    <w:bottom w:val="none" w:sz="0" w:space="0" w:color="auto"/>
                                    <w:right w:val="none" w:sz="0" w:space="0" w:color="auto"/>
                                  </w:divBdr>
                                  <w:divsChild>
                                    <w:div w:id="1228152904">
                                      <w:marLeft w:val="0"/>
                                      <w:marRight w:val="0"/>
                                      <w:marTop w:val="0"/>
                                      <w:marBottom w:val="0"/>
                                      <w:divBdr>
                                        <w:top w:val="none" w:sz="0" w:space="0" w:color="auto"/>
                                        <w:left w:val="none" w:sz="0" w:space="0" w:color="auto"/>
                                        <w:bottom w:val="none" w:sz="0" w:space="0" w:color="auto"/>
                                        <w:right w:val="none" w:sz="0" w:space="0" w:color="auto"/>
                                      </w:divBdr>
                                      <w:divsChild>
                                        <w:div w:id="88694609">
                                          <w:marLeft w:val="0"/>
                                          <w:marRight w:val="0"/>
                                          <w:marTop w:val="0"/>
                                          <w:marBottom w:val="0"/>
                                          <w:divBdr>
                                            <w:top w:val="none" w:sz="0" w:space="0" w:color="auto"/>
                                            <w:left w:val="none" w:sz="0" w:space="0" w:color="auto"/>
                                            <w:bottom w:val="none" w:sz="0" w:space="0" w:color="auto"/>
                                            <w:right w:val="none" w:sz="0" w:space="0" w:color="auto"/>
                                          </w:divBdr>
                                          <w:divsChild>
                                            <w:div w:id="1761752182">
                                              <w:marLeft w:val="0"/>
                                              <w:marRight w:val="0"/>
                                              <w:marTop w:val="0"/>
                                              <w:marBottom w:val="0"/>
                                              <w:divBdr>
                                                <w:top w:val="none" w:sz="0" w:space="0" w:color="auto"/>
                                                <w:left w:val="none" w:sz="0" w:space="0" w:color="auto"/>
                                                <w:bottom w:val="none" w:sz="0" w:space="0" w:color="auto"/>
                                                <w:right w:val="none" w:sz="0" w:space="0" w:color="auto"/>
                                              </w:divBdr>
                                            </w:div>
                                            <w:div w:id="5412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82479">
                                  <w:marLeft w:val="660"/>
                                  <w:marRight w:val="0"/>
                                  <w:marTop w:val="0"/>
                                  <w:marBottom w:val="0"/>
                                  <w:divBdr>
                                    <w:top w:val="none" w:sz="0" w:space="0" w:color="auto"/>
                                    <w:left w:val="none" w:sz="0" w:space="0" w:color="auto"/>
                                    <w:bottom w:val="none" w:sz="0" w:space="0" w:color="auto"/>
                                    <w:right w:val="none" w:sz="0" w:space="0" w:color="auto"/>
                                  </w:divBdr>
                                  <w:divsChild>
                                    <w:div w:id="554584874">
                                      <w:marLeft w:val="0"/>
                                      <w:marRight w:val="0"/>
                                      <w:marTop w:val="0"/>
                                      <w:marBottom w:val="0"/>
                                      <w:divBdr>
                                        <w:top w:val="none" w:sz="0" w:space="0" w:color="auto"/>
                                        <w:left w:val="none" w:sz="0" w:space="0" w:color="auto"/>
                                        <w:bottom w:val="none" w:sz="0" w:space="0" w:color="auto"/>
                                        <w:right w:val="none" w:sz="0" w:space="0" w:color="auto"/>
                                      </w:divBdr>
                                      <w:divsChild>
                                        <w:div w:id="1516534370">
                                          <w:marLeft w:val="0"/>
                                          <w:marRight w:val="0"/>
                                          <w:marTop w:val="0"/>
                                          <w:marBottom w:val="0"/>
                                          <w:divBdr>
                                            <w:top w:val="none" w:sz="0" w:space="0" w:color="auto"/>
                                            <w:left w:val="none" w:sz="0" w:space="0" w:color="auto"/>
                                            <w:bottom w:val="none" w:sz="0" w:space="0" w:color="auto"/>
                                            <w:right w:val="none" w:sz="0" w:space="0" w:color="auto"/>
                                          </w:divBdr>
                                          <w:divsChild>
                                            <w:div w:id="17652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75613">
                                  <w:marLeft w:val="660"/>
                                  <w:marRight w:val="0"/>
                                  <w:marTop w:val="0"/>
                                  <w:marBottom w:val="0"/>
                                  <w:divBdr>
                                    <w:top w:val="none" w:sz="0" w:space="0" w:color="auto"/>
                                    <w:left w:val="none" w:sz="0" w:space="0" w:color="auto"/>
                                    <w:bottom w:val="none" w:sz="0" w:space="0" w:color="auto"/>
                                    <w:right w:val="none" w:sz="0" w:space="0" w:color="auto"/>
                                  </w:divBdr>
                                  <w:divsChild>
                                    <w:div w:id="716130538">
                                      <w:marLeft w:val="0"/>
                                      <w:marRight w:val="0"/>
                                      <w:marTop w:val="0"/>
                                      <w:marBottom w:val="0"/>
                                      <w:divBdr>
                                        <w:top w:val="none" w:sz="0" w:space="0" w:color="auto"/>
                                        <w:left w:val="none" w:sz="0" w:space="0" w:color="auto"/>
                                        <w:bottom w:val="none" w:sz="0" w:space="0" w:color="auto"/>
                                        <w:right w:val="none" w:sz="0" w:space="0" w:color="auto"/>
                                      </w:divBdr>
                                      <w:divsChild>
                                        <w:div w:id="1849441085">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0133">
                                  <w:marLeft w:val="660"/>
                                  <w:marRight w:val="0"/>
                                  <w:marTop w:val="0"/>
                                  <w:marBottom w:val="0"/>
                                  <w:divBdr>
                                    <w:top w:val="none" w:sz="0" w:space="0" w:color="auto"/>
                                    <w:left w:val="none" w:sz="0" w:space="0" w:color="auto"/>
                                    <w:bottom w:val="none" w:sz="0" w:space="0" w:color="auto"/>
                                    <w:right w:val="none" w:sz="0" w:space="0" w:color="auto"/>
                                  </w:divBdr>
                                  <w:divsChild>
                                    <w:div w:id="240411472">
                                      <w:marLeft w:val="0"/>
                                      <w:marRight w:val="0"/>
                                      <w:marTop w:val="0"/>
                                      <w:marBottom w:val="0"/>
                                      <w:divBdr>
                                        <w:top w:val="none" w:sz="0" w:space="0" w:color="auto"/>
                                        <w:left w:val="none" w:sz="0" w:space="0" w:color="auto"/>
                                        <w:bottom w:val="none" w:sz="0" w:space="0" w:color="auto"/>
                                        <w:right w:val="none" w:sz="0" w:space="0" w:color="auto"/>
                                      </w:divBdr>
                                      <w:divsChild>
                                        <w:div w:id="1521774356">
                                          <w:marLeft w:val="0"/>
                                          <w:marRight w:val="0"/>
                                          <w:marTop w:val="0"/>
                                          <w:marBottom w:val="0"/>
                                          <w:divBdr>
                                            <w:top w:val="none" w:sz="0" w:space="0" w:color="auto"/>
                                            <w:left w:val="none" w:sz="0" w:space="0" w:color="auto"/>
                                            <w:bottom w:val="none" w:sz="0" w:space="0" w:color="auto"/>
                                            <w:right w:val="none" w:sz="0" w:space="0" w:color="auto"/>
                                          </w:divBdr>
                                          <w:divsChild>
                                            <w:div w:id="1122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026102">
                                  <w:marLeft w:val="660"/>
                                  <w:marRight w:val="0"/>
                                  <w:marTop w:val="0"/>
                                  <w:marBottom w:val="0"/>
                                  <w:divBdr>
                                    <w:top w:val="none" w:sz="0" w:space="0" w:color="auto"/>
                                    <w:left w:val="none" w:sz="0" w:space="0" w:color="auto"/>
                                    <w:bottom w:val="none" w:sz="0" w:space="0" w:color="auto"/>
                                    <w:right w:val="none" w:sz="0" w:space="0" w:color="auto"/>
                                  </w:divBdr>
                                  <w:divsChild>
                                    <w:div w:id="1363172330">
                                      <w:marLeft w:val="0"/>
                                      <w:marRight w:val="0"/>
                                      <w:marTop w:val="0"/>
                                      <w:marBottom w:val="0"/>
                                      <w:divBdr>
                                        <w:top w:val="none" w:sz="0" w:space="0" w:color="auto"/>
                                        <w:left w:val="none" w:sz="0" w:space="0" w:color="auto"/>
                                        <w:bottom w:val="none" w:sz="0" w:space="0" w:color="auto"/>
                                        <w:right w:val="none" w:sz="0" w:space="0" w:color="auto"/>
                                      </w:divBdr>
                                      <w:divsChild>
                                        <w:div w:id="1866211809">
                                          <w:marLeft w:val="0"/>
                                          <w:marRight w:val="0"/>
                                          <w:marTop w:val="0"/>
                                          <w:marBottom w:val="0"/>
                                          <w:divBdr>
                                            <w:top w:val="none" w:sz="0" w:space="0" w:color="auto"/>
                                            <w:left w:val="none" w:sz="0" w:space="0" w:color="auto"/>
                                            <w:bottom w:val="none" w:sz="0" w:space="0" w:color="auto"/>
                                            <w:right w:val="none" w:sz="0" w:space="0" w:color="auto"/>
                                          </w:divBdr>
                                          <w:divsChild>
                                            <w:div w:id="721752358">
                                              <w:marLeft w:val="0"/>
                                              <w:marRight w:val="0"/>
                                              <w:marTop w:val="0"/>
                                              <w:marBottom w:val="0"/>
                                              <w:divBdr>
                                                <w:top w:val="none" w:sz="0" w:space="0" w:color="auto"/>
                                                <w:left w:val="none" w:sz="0" w:space="0" w:color="auto"/>
                                                <w:bottom w:val="none" w:sz="0" w:space="0" w:color="auto"/>
                                                <w:right w:val="none" w:sz="0" w:space="0" w:color="auto"/>
                                              </w:divBdr>
                                              <w:divsChild>
                                                <w:div w:id="102042379">
                                                  <w:marLeft w:val="0"/>
                                                  <w:marRight w:val="0"/>
                                                  <w:marTop w:val="0"/>
                                                  <w:marBottom w:val="0"/>
                                                  <w:divBdr>
                                                    <w:top w:val="none" w:sz="0" w:space="0" w:color="auto"/>
                                                    <w:left w:val="none" w:sz="0" w:space="0" w:color="auto"/>
                                                    <w:bottom w:val="none" w:sz="0" w:space="0" w:color="auto"/>
                                                    <w:right w:val="none" w:sz="0" w:space="0" w:color="auto"/>
                                                  </w:divBdr>
                                                  <w:divsChild>
                                                    <w:div w:id="646399721">
                                                      <w:marLeft w:val="0"/>
                                                      <w:marRight w:val="0"/>
                                                      <w:marTop w:val="0"/>
                                                      <w:marBottom w:val="0"/>
                                                      <w:divBdr>
                                                        <w:top w:val="none" w:sz="0" w:space="0" w:color="auto"/>
                                                        <w:left w:val="none" w:sz="0" w:space="0" w:color="auto"/>
                                                        <w:bottom w:val="none" w:sz="0" w:space="0" w:color="auto"/>
                                                        <w:right w:val="none" w:sz="0" w:space="0" w:color="auto"/>
                                                      </w:divBdr>
                                                      <w:divsChild>
                                                        <w:div w:id="1474446075">
                                                          <w:marLeft w:val="0"/>
                                                          <w:marRight w:val="0"/>
                                                          <w:marTop w:val="0"/>
                                                          <w:marBottom w:val="0"/>
                                                          <w:divBdr>
                                                            <w:top w:val="none" w:sz="0" w:space="0" w:color="auto"/>
                                                            <w:left w:val="none" w:sz="0" w:space="0" w:color="auto"/>
                                                            <w:bottom w:val="none" w:sz="0" w:space="0" w:color="auto"/>
                                                            <w:right w:val="none" w:sz="0" w:space="0" w:color="auto"/>
                                                          </w:divBdr>
                                                          <w:divsChild>
                                                            <w:div w:id="1214151134">
                                                              <w:marLeft w:val="0"/>
                                                              <w:marRight w:val="0"/>
                                                              <w:marTop w:val="0"/>
                                                              <w:marBottom w:val="0"/>
                                                              <w:divBdr>
                                                                <w:top w:val="none" w:sz="0" w:space="0" w:color="auto"/>
                                                                <w:left w:val="none" w:sz="0" w:space="0" w:color="auto"/>
                                                                <w:bottom w:val="none" w:sz="0" w:space="0" w:color="auto"/>
                                                                <w:right w:val="none" w:sz="0" w:space="0" w:color="auto"/>
                                                              </w:divBdr>
                                                              <w:divsChild>
                                                                <w:div w:id="486432806">
                                                                  <w:marLeft w:val="0"/>
                                                                  <w:marRight w:val="0"/>
                                                                  <w:marTop w:val="0"/>
                                                                  <w:marBottom w:val="0"/>
                                                                  <w:divBdr>
                                                                    <w:top w:val="none" w:sz="0" w:space="0" w:color="auto"/>
                                                                    <w:left w:val="none" w:sz="0" w:space="0" w:color="auto"/>
                                                                    <w:bottom w:val="none" w:sz="0" w:space="0" w:color="auto"/>
                                                                    <w:right w:val="none" w:sz="0" w:space="0" w:color="auto"/>
                                                                  </w:divBdr>
                                                                  <w:divsChild>
                                                                    <w:div w:id="240484008">
                                                                      <w:marLeft w:val="0"/>
                                                                      <w:marRight w:val="0"/>
                                                                      <w:marTop w:val="0"/>
                                                                      <w:marBottom w:val="0"/>
                                                                      <w:divBdr>
                                                                        <w:top w:val="none" w:sz="0" w:space="0" w:color="auto"/>
                                                                        <w:left w:val="none" w:sz="0" w:space="0" w:color="auto"/>
                                                                        <w:bottom w:val="none" w:sz="0" w:space="0" w:color="auto"/>
                                                                        <w:right w:val="none" w:sz="0" w:space="0" w:color="auto"/>
                                                                      </w:divBdr>
                                                                      <w:divsChild>
                                                                        <w:div w:id="200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998356">
      <w:bodyDiv w:val="1"/>
      <w:marLeft w:val="0"/>
      <w:marRight w:val="0"/>
      <w:marTop w:val="0"/>
      <w:marBottom w:val="0"/>
      <w:divBdr>
        <w:top w:val="none" w:sz="0" w:space="0" w:color="auto"/>
        <w:left w:val="none" w:sz="0" w:space="0" w:color="auto"/>
        <w:bottom w:val="none" w:sz="0" w:space="0" w:color="auto"/>
        <w:right w:val="none" w:sz="0" w:space="0" w:color="auto"/>
      </w:divBdr>
    </w:div>
    <w:div w:id="21433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636</Words>
  <Characters>3440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 Cesar Pinto de Sá Barreto</cp:lastModifiedBy>
  <cp:revision>3</cp:revision>
  <dcterms:created xsi:type="dcterms:W3CDTF">2019-06-18T19:31:00Z</dcterms:created>
  <dcterms:modified xsi:type="dcterms:W3CDTF">2019-06-21T21:12:00Z</dcterms:modified>
</cp:coreProperties>
</file>